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597EC1" w14:paraId="08E1F1C2" w14:textId="77777777" w:rsidTr="00DE2720">
        <w:tc>
          <w:tcPr>
            <w:tcW w:w="2268" w:type="dxa"/>
          </w:tcPr>
          <w:p w14:paraId="4B77497E" w14:textId="204F96D6" w:rsidR="00DE2720" w:rsidRPr="00597EC1" w:rsidRDefault="00F318A9" w:rsidP="00597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Кеңес</w:t>
            </w:r>
            <w:proofErr w:type="spellEnd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отырысының</w:t>
            </w:r>
            <w:proofErr w:type="spellEnd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хаттамасы</w:t>
            </w:r>
            <w:proofErr w:type="spellEnd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E2720"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және</w:t>
            </w:r>
            <w:proofErr w:type="spellEnd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күні</w:t>
            </w:r>
            <w:proofErr w:type="spellEnd"/>
          </w:p>
        </w:tc>
        <w:tc>
          <w:tcPr>
            <w:tcW w:w="3799" w:type="dxa"/>
          </w:tcPr>
          <w:p w14:paraId="3A4B4017" w14:textId="4F2CF382" w:rsidR="00DE2720" w:rsidRPr="00597EC1" w:rsidRDefault="00F318A9" w:rsidP="00597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Қамтылған</w:t>
            </w:r>
            <w:proofErr w:type="spellEnd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мәселелер</w:t>
            </w:r>
            <w:proofErr w:type="spellEnd"/>
          </w:p>
        </w:tc>
        <w:tc>
          <w:tcPr>
            <w:tcW w:w="7796" w:type="dxa"/>
          </w:tcPr>
          <w:p w14:paraId="73E6909D" w14:textId="26763421" w:rsidR="00DE2720" w:rsidRPr="00597EC1" w:rsidRDefault="00F318A9" w:rsidP="00597EC1">
            <w:pPr>
              <w:tabs>
                <w:tab w:val="left" w:pos="2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Ғылыми кеңестің шешімдері</w:t>
            </w:r>
          </w:p>
        </w:tc>
      </w:tr>
      <w:tr w:rsidR="00DE2720" w:rsidRPr="00597EC1" w14:paraId="56C8FA4D" w14:textId="77777777" w:rsidTr="00DE2720">
        <w:tc>
          <w:tcPr>
            <w:tcW w:w="2268" w:type="dxa"/>
            <w:vMerge w:val="restart"/>
          </w:tcPr>
          <w:p w14:paraId="18F6C75A" w14:textId="0AEC3159" w:rsidR="00F318A9" w:rsidRPr="00597EC1" w:rsidRDefault="00F318A9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ХАТТАМА № </w:t>
            </w:r>
            <w:r w:rsidR="00597EC1" w:rsidRPr="0059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14:paraId="3DC51A7F" w14:textId="7E2AD955" w:rsidR="00DE2720" w:rsidRPr="00597EC1" w:rsidRDefault="00597EC1" w:rsidP="00597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 </w:t>
            </w:r>
            <w:proofErr w:type="spellStart"/>
            <w:r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желтоқсан</w:t>
            </w:r>
            <w:proofErr w:type="spellEnd"/>
            <w:r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18A9"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ж.</w:t>
            </w:r>
          </w:p>
        </w:tc>
        <w:tc>
          <w:tcPr>
            <w:tcW w:w="3799" w:type="dxa"/>
          </w:tcPr>
          <w:p w14:paraId="046B64C3" w14:textId="77777777" w:rsidR="00597EC1" w:rsidRPr="00597EC1" w:rsidRDefault="00597EC1" w:rsidP="00597EC1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597EC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1. </w:t>
            </w:r>
            <w:r w:rsidRPr="00597EC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2023-2024 оқу жылының 1-ші триместріндегі ПОҚ-тың оқу жүктемесін талдауы</w:t>
            </w:r>
          </w:p>
          <w:p w14:paraId="4D964B49" w14:textId="27053B4C" w:rsidR="00DE2720" w:rsidRPr="00597EC1" w:rsidRDefault="00597EC1" w:rsidP="00597EC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597EC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</w:t>
            </w:r>
            <w:r w:rsidRPr="00597EC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:</w:t>
            </w:r>
            <w:r w:rsidRPr="00597E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Солтан Г.Ж.,</w:t>
            </w:r>
            <w:r w:rsidRPr="00597E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bookmarkStart w:id="0" w:name="_Hlk154406424"/>
            <w:proofErr w:type="spellStart"/>
            <w:r w:rsidRPr="00597E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Академиялық</w:t>
            </w:r>
            <w:proofErr w:type="spellEnd"/>
            <w:r w:rsidRPr="00597E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E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департаментінің</w:t>
            </w:r>
            <w:proofErr w:type="spellEnd"/>
            <w:r w:rsidRPr="00597E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директоры</w:t>
            </w:r>
            <w:bookmarkEnd w:id="0"/>
          </w:p>
        </w:tc>
        <w:tc>
          <w:tcPr>
            <w:tcW w:w="7796" w:type="dxa"/>
          </w:tcPr>
          <w:p w14:paraId="0B2543E2" w14:textId="77777777" w:rsidR="00597EC1" w:rsidRPr="00597EC1" w:rsidRDefault="00597EC1" w:rsidP="00597EC1">
            <w:pPr>
              <w:pStyle w:val="1"/>
              <w:numPr>
                <w:ilvl w:val="0"/>
                <w:numId w:val="11"/>
              </w:numPr>
              <w:tabs>
                <w:tab w:val="left" w:pos="236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7EC1">
              <w:rPr>
                <w:rFonts w:ascii="Times New Roman" w:hAnsi="Times New Roman"/>
                <w:sz w:val="24"/>
                <w:szCs w:val="24"/>
                <w:lang w:val="kk-KZ"/>
              </w:rPr>
              <w:t>2023–2024 оқу жылының 1 триместріне педагогикалық қызметкерлердің оқу жүктемесінің орындалуы туралы есеп бекітілсін.</w:t>
            </w:r>
          </w:p>
          <w:p w14:paraId="2FA9F7A4" w14:textId="77777777" w:rsidR="00597EC1" w:rsidRPr="00597EC1" w:rsidRDefault="00597EC1" w:rsidP="00597EC1">
            <w:pPr>
              <w:pStyle w:val="1"/>
              <w:numPr>
                <w:ilvl w:val="0"/>
                <w:numId w:val="11"/>
              </w:numPr>
              <w:tabs>
                <w:tab w:val="left" w:pos="236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7EC1">
              <w:rPr>
                <w:rFonts w:ascii="Times New Roman" w:hAnsi="Times New Roman"/>
                <w:sz w:val="24"/>
                <w:szCs w:val="24"/>
                <w:lang w:val="kk-KZ"/>
              </w:rPr>
              <w:t>Coursera, Online Academy арқылы енгізілген пәндерді ескере отырып 2024-2025 оқу жылына оқу жүктемесін жоспарлау.</w:t>
            </w:r>
          </w:p>
          <w:p w14:paraId="268E0D72" w14:textId="77777777" w:rsidR="00597EC1" w:rsidRPr="00597EC1" w:rsidRDefault="00597EC1" w:rsidP="00597EC1">
            <w:pPr>
              <w:pStyle w:val="1"/>
              <w:tabs>
                <w:tab w:val="left" w:pos="236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597EC1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Жауапты: БББ департаменттерінің,</w:t>
            </w:r>
            <w:r w:rsidRPr="00597E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97EC1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Академиялық департаментінің директорлары.</w:t>
            </w:r>
          </w:p>
          <w:p w14:paraId="32A6911A" w14:textId="77777777" w:rsidR="00597EC1" w:rsidRPr="00597EC1" w:rsidRDefault="00597EC1" w:rsidP="00597EC1">
            <w:pPr>
              <w:pStyle w:val="1"/>
              <w:tabs>
                <w:tab w:val="left" w:pos="236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597EC1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Орындау мерзімі: 2024 жылғы 20 мамырға дейін.</w:t>
            </w:r>
          </w:p>
          <w:p w14:paraId="3B195F3F" w14:textId="77777777" w:rsidR="00597EC1" w:rsidRPr="00597EC1" w:rsidRDefault="00597EC1" w:rsidP="00597EC1">
            <w:pPr>
              <w:pStyle w:val="1"/>
              <w:numPr>
                <w:ilvl w:val="0"/>
                <w:numId w:val="11"/>
              </w:numPr>
              <w:tabs>
                <w:tab w:val="left" w:pos="236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7EC1">
              <w:rPr>
                <w:rFonts w:ascii="Times New Roman" w:hAnsi="Times New Roman"/>
                <w:sz w:val="24"/>
                <w:szCs w:val="24"/>
                <w:lang w:val="kk-KZ"/>
              </w:rPr>
              <w:t>ОӘК отырысында оқу сабақтары Coursera және Online Academy платформалары арқылы ұйымдастырылатын пәндер тізімін бекіту.</w:t>
            </w:r>
          </w:p>
          <w:p w14:paraId="5767D4B1" w14:textId="77777777" w:rsidR="00597EC1" w:rsidRPr="00597EC1" w:rsidRDefault="00597EC1" w:rsidP="00597EC1">
            <w:pPr>
              <w:pStyle w:val="1"/>
              <w:tabs>
                <w:tab w:val="left" w:pos="236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597EC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Жауапты</w:t>
            </w:r>
            <w:proofErr w:type="spellEnd"/>
            <w:r w:rsidRPr="00597EC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r w:rsidRPr="00597EC1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БББ департаменттерінің,</w:t>
            </w:r>
            <w:r w:rsidRPr="00597E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97EC1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Академиялық департаментінің директорлары</w:t>
            </w:r>
            <w:r w:rsidRPr="00597EC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14:paraId="45577E37" w14:textId="77777777" w:rsidR="00597EC1" w:rsidRPr="00597EC1" w:rsidRDefault="00597EC1" w:rsidP="00597EC1">
            <w:pPr>
              <w:pStyle w:val="1"/>
              <w:tabs>
                <w:tab w:val="left" w:pos="236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97EC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Орындау</w:t>
            </w:r>
            <w:proofErr w:type="spellEnd"/>
            <w:r w:rsidRPr="00597EC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EC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мерзімі</w:t>
            </w:r>
            <w:proofErr w:type="spellEnd"/>
            <w:r w:rsidRPr="00597EC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: 2024 </w:t>
            </w:r>
            <w:proofErr w:type="spellStart"/>
            <w:r w:rsidRPr="00597EC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жылғы</w:t>
            </w:r>
            <w:proofErr w:type="spellEnd"/>
            <w:r w:rsidRPr="00597EC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97EC1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20 мамырға дейін</w:t>
            </w:r>
            <w:r w:rsidRPr="00597EC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14:paraId="4891DDBF" w14:textId="77777777" w:rsidR="00597EC1" w:rsidRPr="00597EC1" w:rsidRDefault="00597EC1" w:rsidP="00597EC1">
            <w:pPr>
              <w:tabs>
                <w:tab w:val="left" w:pos="236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БББ департаменттерінің директорлары оқу жұмысының көлемін ПОҚ (емтиханға бөлінген сағаттар, БӨЖ) бойынша толық бөлуді жүзеге асыруы керек.</w:t>
            </w:r>
          </w:p>
          <w:p w14:paraId="1EF4B318" w14:textId="77777777" w:rsidR="00597EC1" w:rsidRPr="00597EC1" w:rsidRDefault="00597EC1" w:rsidP="00597EC1">
            <w:pPr>
              <w:pStyle w:val="1"/>
              <w:tabs>
                <w:tab w:val="left" w:pos="236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597EC1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Жауапты: БББ департаменттерінің</w:t>
            </w:r>
            <w:r w:rsidRPr="00597E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97EC1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директорлары.</w:t>
            </w:r>
          </w:p>
          <w:p w14:paraId="19D2FE7F" w14:textId="53455340" w:rsidR="007648D0" w:rsidRPr="00597EC1" w:rsidRDefault="00597EC1" w:rsidP="00597EC1">
            <w:pPr>
              <w:pStyle w:val="1"/>
              <w:tabs>
                <w:tab w:val="left" w:pos="236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97EC1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Орындау мерзімі: 2023 жылғы 25 желтоқсанға дейін</w:t>
            </w:r>
            <w:r w:rsidRPr="00597E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E2720" w:rsidRPr="00597EC1" w14:paraId="06E0AB74" w14:textId="77777777" w:rsidTr="00DE2720">
        <w:tc>
          <w:tcPr>
            <w:tcW w:w="2268" w:type="dxa"/>
            <w:vMerge/>
          </w:tcPr>
          <w:p w14:paraId="64EEC9D0" w14:textId="5685E1DC" w:rsidR="00DE2720" w:rsidRPr="00597EC1" w:rsidRDefault="00DE2720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5D3CA0BD" w14:textId="77777777" w:rsidR="00597EC1" w:rsidRPr="00597EC1" w:rsidRDefault="00597EC1" w:rsidP="00597EC1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kk-KZ"/>
              </w:rPr>
            </w:pPr>
            <w:r w:rsidRPr="00597EC1">
              <w:rPr>
                <w:bdr w:val="none" w:sz="0" w:space="0" w:color="auto" w:frame="1"/>
                <w:lang w:val="kk-KZ"/>
              </w:rPr>
              <w:t xml:space="preserve">2. </w:t>
            </w:r>
            <w:r w:rsidRPr="00597EC1">
              <w:rPr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>Компьютерлік инженерия департаментінің</w:t>
            </w:r>
            <w:r w:rsidRPr="00597EC1">
              <w:rPr>
                <w:bdr w:val="none" w:sz="0" w:space="0" w:color="auto" w:frame="1"/>
                <w:lang w:val="kk-KZ"/>
              </w:rPr>
              <w:t xml:space="preserve"> оқу бағдарламаларын оқу-әдістемелік, материалдық-техникалық қамтамасыз ету</w:t>
            </w:r>
          </w:p>
          <w:p w14:paraId="00610639" w14:textId="79EF68D2" w:rsidR="00DE2720" w:rsidRPr="00597EC1" w:rsidRDefault="00597EC1" w:rsidP="00597E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EC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</w:t>
            </w:r>
            <w:r w:rsidRPr="00597EC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:</w:t>
            </w:r>
            <w:r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E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Компьютерлік</w:t>
            </w:r>
            <w:proofErr w:type="spellEnd"/>
            <w:r w:rsidRPr="00597E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инженерия </w:t>
            </w:r>
            <w:proofErr w:type="spellStart"/>
            <w:r w:rsidRPr="00597E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департаментінің</w:t>
            </w:r>
            <w:proofErr w:type="spellEnd"/>
            <w:r w:rsidRPr="00597E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директоры</w:t>
            </w:r>
          </w:p>
        </w:tc>
        <w:tc>
          <w:tcPr>
            <w:tcW w:w="7796" w:type="dxa"/>
          </w:tcPr>
          <w:p w14:paraId="775FBFB1" w14:textId="77777777" w:rsidR="00597EC1" w:rsidRPr="00597EC1" w:rsidRDefault="00597EC1" w:rsidP="00597EC1">
            <w:pPr>
              <w:pStyle w:val="a4"/>
              <w:numPr>
                <w:ilvl w:val="0"/>
                <w:numId w:val="10"/>
              </w:numPr>
              <w:tabs>
                <w:tab w:val="left" w:pos="236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proofErr w:type="spellStart"/>
            <w:r w:rsidRPr="00597EC1">
              <w:t>Ақпаратты</w:t>
            </w:r>
            <w:proofErr w:type="spellEnd"/>
            <w:r w:rsidRPr="00597EC1">
              <w:t xml:space="preserve"> </w:t>
            </w:r>
            <w:proofErr w:type="spellStart"/>
            <w:r w:rsidRPr="00597EC1">
              <w:t>мәліметке</w:t>
            </w:r>
            <w:proofErr w:type="spellEnd"/>
            <w:r w:rsidRPr="00597EC1">
              <w:t xml:space="preserve"> </w:t>
            </w:r>
            <w:proofErr w:type="spellStart"/>
            <w:r w:rsidRPr="00597EC1">
              <w:t>алу</w:t>
            </w:r>
            <w:proofErr w:type="spellEnd"/>
            <w:r w:rsidRPr="00597EC1">
              <w:rPr>
                <w:bCs/>
              </w:rPr>
              <w:t>.</w:t>
            </w:r>
          </w:p>
          <w:p w14:paraId="2F49DB7E" w14:textId="77777777" w:rsidR="00597EC1" w:rsidRPr="00597EC1" w:rsidRDefault="00597EC1" w:rsidP="00597EC1">
            <w:pPr>
              <w:pStyle w:val="a4"/>
              <w:numPr>
                <w:ilvl w:val="0"/>
                <w:numId w:val="10"/>
              </w:numPr>
              <w:tabs>
                <w:tab w:val="left" w:pos="236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597EC1">
              <w:rPr>
                <w:bCs/>
              </w:rPr>
              <w:t xml:space="preserve">С1.1.260Р Computer Service Lab </w:t>
            </w:r>
            <w:proofErr w:type="spellStart"/>
            <w:r w:rsidRPr="00597EC1">
              <w:rPr>
                <w:bCs/>
              </w:rPr>
              <w:t>зертханасы</w:t>
            </w:r>
            <w:proofErr w:type="spellEnd"/>
            <w:r w:rsidRPr="00597EC1">
              <w:rPr>
                <w:bCs/>
              </w:rPr>
              <w:t xml:space="preserve"> </w:t>
            </w:r>
            <w:proofErr w:type="spellStart"/>
            <w:r w:rsidRPr="00597EC1">
              <w:rPr>
                <w:bCs/>
              </w:rPr>
              <w:t>үшін</w:t>
            </w:r>
            <w:proofErr w:type="spellEnd"/>
            <w:r w:rsidRPr="00597EC1">
              <w:rPr>
                <w:bCs/>
              </w:rPr>
              <w:t xml:space="preserve"> </w:t>
            </w:r>
            <w:proofErr w:type="spellStart"/>
            <w:r w:rsidRPr="00597EC1">
              <w:rPr>
                <w:bCs/>
              </w:rPr>
              <w:t>жабдықты</w:t>
            </w:r>
            <w:proofErr w:type="spellEnd"/>
            <w:r w:rsidRPr="00597EC1">
              <w:rPr>
                <w:bCs/>
              </w:rPr>
              <w:t xml:space="preserve"> </w:t>
            </w:r>
            <w:proofErr w:type="spellStart"/>
            <w:r w:rsidRPr="00597EC1">
              <w:rPr>
                <w:bCs/>
              </w:rPr>
              <w:t>сатып</w:t>
            </w:r>
            <w:proofErr w:type="spellEnd"/>
            <w:r w:rsidRPr="00597EC1">
              <w:rPr>
                <w:bCs/>
              </w:rPr>
              <w:t xml:space="preserve"> </w:t>
            </w:r>
            <w:proofErr w:type="spellStart"/>
            <w:r w:rsidRPr="00597EC1">
              <w:rPr>
                <w:bCs/>
              </w:rPr>
              <w:t>алуды</w:t>
            </w:r>
            <w:proofErr w:type="spellEnd"/>
            <w:r w:rsidRPr="00597EC1">
              <w:rPr>
                <w:bCs/>
              </w:rPr>
              <w:t xml:space="preserve"> </w:t>
            </w:r>
            <w:proofErr w:type="spellStart"/>
            <w:r w:rsidRPr="00597EC1">
              <w:rPr>
                <w:bCs/>
              </w:rPr>
              <w:t>қамтамасыз</w:t>
            </w:r>
            <w:proofErr w:type="spellEnd"/>
            <w:r w:rsidRPr="00597EC1">
              <w:rPr>
                <w:bCs/>
              </w:rPr>
              <w:t xml:space="preserve"> </w:t>
            </w:r>
            <w:proofErr w:type="spellStart"/>
            <w:r w:rsidRPr="00597EC1">
              <w:rPr>
                <w:bCs/>
              </w:rPr>
              <w:t>ету</w:t>
            </w:r>
            <w:proofErr w:type="spellEnd"/>
            <w:r w:rsidRPr="00597EC1">
              <w:rPr>
                <w:bCs/>
              </w:rPr>
              <w:t xml:space="preserve">. </w:t>
            </w:r>
          </w:p>
          <w:p w14:paraId="3F7643B8" w14:textId="77777777" w:rsidR="00597EC1" w:rsidRPr="00597EC1" w:rsidRDefault="00597EC1" w:rsidP="00597EC1">
            <w:pPr>
              <w:pStyle w:val="a4"/>
              <w:tabs>
                <w:tab w:val="left" w:pos="236"/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</w:rPr>
            </w:pPr>
            <w:proofErr w:type="spellStart"/>
            <w:r w:rsidRPr="00597EC1">
              <w:rPr>
                <w:i/>
                <w:iCs/>
              </w:rPr>
              <w:t>Жауапты</w:t>
            </w:r>
            <w:proofErr w:type="spellEnd"/>
            <w:r w:rsidRPr="00597EC1">
              <w:rPr>
                <w:bCs/>
                <w:i/>
                <w:iCs/>
              </w:rPr>
              <w:t xml:space="preserve">: </w:t>
            </w:r>
            <w:proofErr w:type="spellStart"/>
            <w:r w:rsidRPr="00597EC1">
              <w:rPr>
                <w:bCs/>
                <w:i/>
                <w:iCs/>
              </w:rPr>
              <w:t>Қаржы</w:t>
            </w:r>
            <w:proofErr w:type="spellEnd"/>
            <w:r w:rsidRPr="00597EC1">
              <w:rPr>
                <w:bCs/>
                <w:i/>
                <w:iCs/>
              </w:rPr>
              <w:t xml:space="preserve"> директор</w:t>
            </w:r>
            <w:r w:rsidRPr="00597EC1">
              <w:rPr>
                <w:bCs/>
                <w:i/>
                <w:iCs/>
                <w:lang w:val="kk-KZ"/>
              </w:rPr>
              <w:t xml:space="preserve">ы, </w:t>
            </w:r>
            <w:proofErr w:type="spellStart"/>
            <w:r w:rsidRPr="00597EC1">
              <w:rPr>
                <w:i/>
                <w:iCs/>
              </w:rPr>
              <w:t>Сатып</w:t>
            </w:r>
            <w:proofErr w:type="spellEnd"/>
            <w:r w:rsidRPr="00597EC1">
              <w:rPr>
                <w:i/>
                <w:iCs/>
              </w:rPr>
              <w:t xml:space="preserve"> </w:t>
            </w:r>
            <w:proofErr w:type="spellStart"/>
            <w:r w:rsidRPr="00597EC1">
              <w:rPr>
                <w:i/>
                <w:iCs/>
              </w:rPr>
              <w:t>алу</w:t>
            </w:r>
            <w:proofErr w:type="spellEnd"/>
            <w:r w:rsidRPr="00597EC1">
              <w:rPr>
                <w:i/>
                <w:iCs/>
              </w:rPr>
              <w:t xml:space="preserve"> </w:t>
            </w:r>
            <w:r w:rsidRPr="00597EC1">
              <w:rPr>
                <w:i/>
                <w:iCs/>
                <w:lang w:val="kk-KZ"/>
              </w:rPr>
              <w:t>бөлімі,</w:t>
            </w:r>
            <w:r w:rsidRPr="00597EC1">
              <w:rPr>
                <w:i/>
                <w:iCs/>
              </w:rPr>
              <w:t xml:space="preserve"> </w:t>
            </w:r>
            <w:proofErr w:type="spellStart"/>
            <w:r w:rsidRPr="00597EC1">
              <w:rPr>
                <w:i/>
                <w:iCs/>
              </w:rPr>
              <w:t>Компьютерлік</w:t>
            </w:r>
            <w:proofErr w:type="spellEnd"/>
            <w:r w:rsidRPr="00597EC1">
              <w:rPr>
                <w:i/>
                <w:iCs/>
              </w:rPr>
              <w:t xml:space="preserve"> инженерия </w:t>
            </w:r>
            <w:proofErr w:type="spellStart"/>
            <w:r w:rsidRPr="00597EC1">
              <w:rPr>
                <w:i/>
                <w:iCs/>
              </w:rPr>
              <w:t>департаментінің</w:t>
            </w:r>
            <w:proofErr w:type="spellEnd"/>
            <w:r w:rsidRPr="00597EC1">
              <w:rPr>
                <w:i/>
                <w:iCs/>
              </w:rPr>
              <w:t xml:space="preserve"> директоры</w:t>
            </w:r>
            <w:r w:rsidRPr="00597EC1">
              <w:rPr>
                <w:bCs/>
                <w:i/>
                <w:iCs/>
              </w:rPr>
              <w:t xml:space="preserve">. </w:t>
            </w:r>
          </w:p>
          <w:p w14:paraId="2538576E" w14:textId="3710C69B" w:rsidR="00DE2720" w:rsidRPr="00597EC1" w:rsidRDefault="00597EC1" w:rsidP="00597EC1">
            <w:pPr>
              <w:pStyle w:val="1"/>
              <w:tabs>
                <w:tab w:val="left" w:pos="236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597EC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Орындау</w:t>
            </w:r>
            <w:proofErr w:type="spellEnd"/>
            <w:r w:rsidRPr="00597EC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EC1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мерзімі</w:t>
            </w:r>
            <w:proofErr w:type="spellEnd"/>
            <w:r w:rsidRPr="00597EC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: 2024 </w:t>
            </w:r>
            <w:proofErr w:type="spellStart"/>
            <w:r w:rsidRPr="00597EC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жылдың</w:t>
            </w:r>
            <w:proofErr w:type="spellEnd"/>
            <w:r w:rsidRPr="00597EC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10 </w:t>
            </w:r>
            <w:proofErr w:type="spellStart"/>
            <w:r w:rsidRPr="00597EC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қаңтарына</w:t>
            </w:r>
            <w:proofErr w:type="spellEnd"/>
            <w:r w:rsidRPr="00597EC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EC1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дейін</w:t>
            </w:r>
            <w:proofErr w:type="spellEnd"/>
          </w:p>
        </w:tc>
      </w:tr>
      <w:tr w:rsidR="00DE2720" w:rsidRPr="00597EC1" w14:paraId="1D784A61" w14:textId="77777777" w:rsidTr="00DE2720">
        <w:tc>
          <w:tcPr>
            <w:tcW w:w="2268" w:type="dxa"/>
            <w:vMerge/>
          </w:tcPr>
          <w:p w14:paraId="23E31A81" w14:textId="77777777" w:rsidR="00DE2720" w:rsidRPr="00597EC1" w:rsidRDefault="00DE2720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50325281" w14:textId="77777777" w:rsidR="00597EC1" w:rsidRPr="00597EC1" w:rsidRDefault="00597EC1" w:rsidP="00597EC1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kk-KZ"/>
              </w:rPr>
            </w:pPr>
            <w:r w:rsidRPr="00597EC1">
              <w:rPr>
                <w:iCs/>
                <w:lang w:val="kk-KZ"/>
              </w:rPr>
              <w:t xml:space="preserve">3. </w:t>
            </w:r>
            <w:r w:rsidRPr="00597EC1">
              <w:rPr>
                <w:color w:val="201F1E"/>
                <w:bdr w:val="none" w:sz="0" w:space="0" w:color="auto" w:frame="1"/>
                <w:lang w:val="kk-KZ"/>
              </w:rPr>
              <w:t xml:space="preserve">2023–2024 оқу жылының күзгі триместрінде оқу процесін </w:t>
            </w:r>
            <w:r w:rsidRPr="00597EC1">
              <w:rPr>
                <w:color w:val="201F1E"/>
                <w:bdr w:val="none" w:sz="0" w:space="0" w:color="auto" w:frame="1"/>
                <w:lang w:val="kk-KZ"/>
              </w:rPr>
              <w:lastRenderedPageBreak/>
              <w:t>ұйымдастыру туралы: мәселелер мен шешу жолдары</w:t>
            </w:r>
          </w:p>
          <w:p w14:paraId="5A7C9337" w14:textId="65F7D035" w:rsidR="00DE2720" w:rsidRPr="00597EC1" w:rsidRDefault="00597EC1" w:rsidP="00597EC1">
            <w:pPr>
              <w:pStyle w:val="a6"/>
              <w:spacing w:before="0" w:beforeAutospacing="0" w:after="0" w:afterAutospacing="0"/>
              <w:jc w:val="both"/>
              <w:rPr>
                <w:i/>
                <w:iCs/>
                <w:bdr w:val="none" w:sz="0" w:space="0" w:color="auto" w:frame="1"/>
                <w:lang w:val="kk-KZ"/>
              </w:rPr>
            </w:pPr>
            <w:r w:rsidRPr="00597EC1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>Баяндамашы</w:t>
            </w:r>
            <w:r w:rsidRPr="00597EC1">
              <w:rPr>
                <w:i/>
                <w:iCs/>
                <w:bdr w:val="none" w:sz="0" w:space="0" w:color="auto" w:frame="1"/>
                <w:lang w:val="kk-KZ"/>
              </w:rPr>
              <w:t xml:space="preserve">: </w:t>
            </w:r>
            <w:r w:rsidRPr="00597EC1">
              <w:rPr>
                <w:i/>
                <w:iCs/>
                <w:lang w:val="kk-KZ"/>
              </w:rPr>
              <w:t>Сыздыкова З.А., декан</w:t>
            </w:r>
            <w:r w:rsidRPr="00597EC1">
              <w:rPr>
                <w:i/>
                <w:iCs/>
                <w:bdr w:val="none" w:sz="0" w:space="0" w:color="auto" w:frame="1"/>
                <w:lang w:val="kk-KZ"/>
              </w:rPr>
              <w:t xml:space="preserve"> </w:t>
            </w:r>
          </w:p>
        </w:tc>
        <w:tc>
          <w:tcPr>
            <w:tcW w:w="7796" w:type="dxa"/>
          </w:tcPr>
          <w:p w14:paraId="2B8F3178" w14:textId="77777777" w:rsidR="00597EC1" w:rsidRPr="00597EC1" w:rsidRDefault="00597EC1" w:rsidP="00597EC1">
            <w:pPr>
              <w:pStyle w:val="a4"/>
              <w:numPr>
                <w:ilvl w:val="0"/>
                <w:numId w:val="2"/>
              </w:numPr>
              <w:tabs>
                <w:tab w:val="left" w:pos="236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</w:rPr>
            </w:pPr>
            <w:proofErr w:type="spellStart"/>
            <w:r w:rsidRPr="00597EC1">
              <w:lastRenderedPageBreak/>
              <w:t>Ақпаратты</w:t>
            </w:r>
            <w:proofErr w:type="spellEnd"/>
            <w:r w:rsidRPr="00597EC1">
              <w:t xml:space="preserve"> </w:t>
            </w:r>
            <w:proofErr w:type="spellStart"/>
            <w:r w:rsidRPr="00597EC1">
              <w:t>мәліметке</w:t>
            </w:r>
            <w:proofErr w:type="spellEnd"/>
            <w:r w:rsidRPr="00597EC1">
              <w:t xml:space="preserve"> </w:t>
            </w:r>
            <w:proofErr w:type="spellStart"/>
            <w:r w:rsidRPr="00597EC1">
              <w:t>алу</w:t>
            </w:r>
            <w:proofErr w:type="spellEnd"/>
            <w:r w:rsidRPr="00597EC1">
              <w:rPr>
                <w:bCs/>
              </w:rPr>
              <w:t xml:space="preserve">. </w:t>
            </w:r>
          </w:p>
          <w:p w14:paraId="2F69903A" w14:textId="77777777" w:rsidR="00597EC1" w:rsidRPr="00597EC1" w:rsidRDefault="00597EC1" w:rsidP="00597EC1">
            <w:pPr>
              <w:pStyle w:val="a4"/>
              <w:numPr>
                <w:ilvl w:val="0"/>
                <w:numId w:val="2"/>
              </w:numPr>
              <w:tabs>
                <w:tab w:val="left" w:pos="236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</w:rPr>
            </w:pPr>
            <w:proofErr w:type="spellStart"/>
            <w:r w:rsidRPr="00597EC1">
              <w:rPr>
                <w:bCs/>
              </w:rPr>
              <w:t>Деканаттың</w:t>
            </w:r>
            <w:proofErr w:type="spellEnd"/>
            <w:r w:rsidRPr="00597EC1">
              <w:rPr>
                <w:bCs/>
              </w:rPr>
              <w:t xml:space="preserve"> бизнес-</w:t>
            </w:r>
            <w:proofErr w:type="spellStart"/>
            <w:r w:rsidRPr="00597EC1">
              <w:rPr>
                <w:bCs/>
              </w:rPr>
              <w:t>процестерін</w:t>
            </w:r>
            <w:proofErr w:type="spellEnd"/>
            <w:r w:rsidRPr="00597EC1">
              <w:rPr>
                <w:bCs/>
              </w:rPr>
              <w:t xml:space="preserve"> </w:t>
            </w:r>
            <w:proofErr w:type="spellStart"/>
            <w:r w:rsidRPr="00597EC1">
              <w:rPr>
                <w:bCs/>
              </w:rPr>
              <w:t>оңтайландыру</w:t>
            </w:r>
            <w:proofErr w:type="spellEnd"/>
            <w:r w:rsidRPr="00597EC1">
              <w:rPr>
                <w:bCs/>
              </w:rPr>
              <w:t xml:space="preserve"> </w:t>
            </w:r>
            <w:proofErr w:type="spellStart"/>
            <w:r w:rsidRPr="00597EC1">
              <w:rPr>
                <w:bCs/>
              </w:rPr>
              <w:t>бойынша</w:t>
            </w:r>
            <w:proofErr w:type="spellEnd"/>
            <w:r w:rsidRPr="00597EC1">
              <w:rPr>
                <w:bCs/>
              </w:rPr>
              <w:t xml:space="preserve"> Жол </w:t>
            </w:r>
            <w:proofErr w:type="spellStart"/>
            <w:r w:rsidRPr="00597EC1">
              <w:rPr>
                <w:bCs/>
              </w:rPr>
              <w:t>картасын</w:t>
            </w:r>
            <w:proofErr w:type="spellEnd"/>
            <w:r w:rsidRPr="00597EC1">
              <w:rPr>
                <w:bCs/>
              </w:rPr>
              <w:t xml:space="preserve"> </w:t>
            </w:r>
            <w:proofErr w:type="spellStart"/>
            <w:r w:rsidRPr="00597EC1">
              <w:rPr>
                <w:bCs/>
              </w:rPr>
              <w:t>әзірлеу</w:t>
            </w:r>
            <w:proofErr w:type="spellEnd"/>
            <w:r w:rsidRPr="00597EC1">
              <w:rPr>
                <w:bCs/>
              </w:rPr>
              <w:t>.</w:t>
            </w:r>
          </w:p>
          <w:p w14:paraId="7FCECD6B" w14:textId="77777777" w:rsidR="00597EC1" w:rsidRPr="00597EC1" w:rsidRDefault="00597EC1" w:rsidP="00597EC1">
            <w:pPr>
              <w:tabs>
                <w:tab w:val="left" w:pos="236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597E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Жауапты</w:t>
            </w:r>
            <w:proofErr w:type="spellEnd"/>
            <w:r w:rsidRPr="00597E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: Сыздыкова </w:t>
            </w:r>
            <w:proofErr w:type="gramStart"/>
            <w:r w:rsidRPr="00597E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З.А.</w:t>
            </w:r>
            <w:proofErr w:type="gramEnd"/>
            <w:r w:rsidRPr="00597E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декан. </w:t>
            </w:r>
          </w:p>
          <w:p w14:paraId="78288257" w14:textId="3BAB8598" w:rsidR="007648D0" w:rsidRPr="00597EC1" w:rsidRDefault="00597EC1" w:rsidP="00597EC1">
            <w:pPr>
              <w:pStyle w:val="HTML"/>
              <w:shd w:val="clear" w:color="auto" w:fill="F8F9FA"/>
              <w:tabs>
                <w:tab w:val="left" w:pos="23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97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Орындау</w:t>
            </w:r>
            <w:proofErr w:type="spellEnd"/>
            <w:r w:rsidRPr="00597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97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мерзімі</w:t>
            </w:r>
            <w:proofErr w:type="spellEnd"/>
            <w:r w:rsidRPr="00597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97E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30</w:t>
            </w:r>
            <w:r w:rsidRPr="00597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.12.2023 </w:t>
            </w:r>
            <w:proofErr w:type="spellStart"/>
            <w:r w:rsidRPr="00597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дейін</w:t>
            </w:r>
            <w:proofErr w:type="spellEnd"/>
            <w:r w:rsidRPr="00597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597EC1" w:rsidRPr="00597EC1" w14:paraId="6EA206B3" w14:textId="77777777" w:rsidTr="00DE2720">
        <w:tc>
          <w:tcPr>
            <w:tcW w:w="2268" w:type="dxa"/>
          </w:tcPr>
          <w:p w14:paraId="7553D098" w14:textId="77777777" w:rsidR="00597EC1" w:rsidRPr="00597EC1" w:rsidRDefault="00597EC1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541D70CF" w14:textId="77777777" w:rsidR="00597EC1" w:rsidRPr="00597EC1" w:rsidRDefault="00597EC1" w:rsidP="00597EC1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kk-KZ"/>
              </w:rPr>
            </w:pPr>
            <w:r w:rsidRPr="00597EC1">
              <w:rPr>
                <w:bdr w:val="none" w:sz="0" w:space="0" w:color="auto" w:frame="1"/>
                <w:lang w:val="kk-KZ"/>
              </w:rPr>
              <w:t xml:space="preserve">4. Психологиялық кеңес беру орталығының жұмысы туралы </w:t>
            </w:r>
          </w:p>
          <w:p w14:paraId="2B765E2B" w14:textId="201F3E6D" w:rsidR="00597EC1" w:rsidRPr="00597EC1" w:rsidRDefault="00597EC1" w:rsidP="00597EC1">
            <w:pPr>
              <w:jc w:val="both"/>
              <w:rPr>
                <w:rFonts w:ascii="Times New Roman" w:hAnsi="Times New Roman" w:cs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597EC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</w:t>
            </w:r>
            <w:r w:rsidRPr="00597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97EC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Кумалаков Б.А., оқу және тәрбие жұмысы жөніндегі проректор</w:t>
            </w:r>
          </w:p>
        </w:tc>
        <w:tc>
          <w:tcPr>
            <w:tcW w:w="7796" w:type="dxa"/>
          </w:tcPr>
          <w:p w14:paraId="7521D62E" w14:textId="77777777" w:rsidR="00597EC1" w:rsidRPr="00597EC1" w:rsidRDefault="00597EC1" w:rsidP="00597EC1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236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color w:val="201F1E"/>
                <w:bdr w:val="none" w:sz="0" w:space="0" w:color="auto" w:frame="1"/>
                <w:lang w:val="kk-KZ"/>
              </w:rPr>
            </w:pPr>
            <w:r w:rsidRPr="00597EC1">
              <w:rPr>
                <w:lang w:val="kk-KZ"/>
              </w:rPr>
              <w:t>Баяндамашының келмеуіне (ауру бойынша демалыс) байланысты мәселені қарау келесі отырысқа қалдырылады</w:t>
            </w:r>
            <w:r w:rsidRPr="00597EC1">
              <w:rPr>
                <w:bCs/>
                <w:lang w:val="kk-KZ"/>
              </w:rPr>
              <w:t>.</w:t>
            </w:r>
          </w:p>
          <w:p w14:paraId="77075057" w14:textId="77777777" w:rsidR="00597EC1" w:rsidRPr="00597EC1" w:rsidRDefault="00597EC1" w:rsidP="00597EC1">
            <w:pPr>
              <w:pStyle w:val="HTML"/>
              <w:shd w:val="clear" w:color="auto" w:fill="F8F9FA"/>
              <w:tabs>
                <w:tab w:val="left" w:pos="23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597EC1" w:rsidRPr="00597EC1" w14:paraId="019F118B" w14:textId="77777777" w:rsidTr="00DE2720">
        <w:tc>
          <w:tcPr>
            <w:tcW w:w="2268" w:type="dxa"/>
          </w:tcPr>
          <w:p w14:paraId="2B8BA98E" w14:textId="77777777" w:rsidR="00597EC1" w:rsidRPr="00597EC1" w:rsidRDefault="00597EC1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24B84041" w14:textId="77777777" w:rsidR="00597EC1" w:rsidRPr="00597EC1" w:rsidRDefault="00597EC1" w:rsidP="00597EC1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597EC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5. 2023 жылға БББ департаментерінің ғылыми-зерттеу жұмыстары туралы есебі</w:t>
            </w:r>
          </w:p>
          <w:p w14:paraId="27F46DB3" w14:textId="4B85D222" w:rsidR="00597EC1" w:rsidRPr="00597EC1" w:rsidRDefault="00597EC1" w:rsidP="00597EC1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kk-KZ"/>
              </w:rPr>
            </w:pPr>
            <w:r w:rsidRPr="00597EC1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>Баяндамашы:</w:t>
            </w:r>
            <w:r w:rsidRPr="00597EC1">
              <w:rPr>
                <w:i/>
                <w:iCs/>
                <w:lang w:val="kk-KZ"/>
              </w:rPr>
              <w:t xml:space="preserve"> БББ департамент </w:t>
            </w:r>
            <w:r w:rsidRPr="00597EC1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>директорлары</w:t>
            </w:r>
          </w:p>
        </w:tc>
        <w:tc>
          <w:tcPr>
            <w:tcW w:w="7796" w:type="dxa"/>
          </w:tcPr>
          <w:p w14:paraId="2B1D754B" w14:textId="1726851C" w:rsidR="00597EC1" w:rsidRPr="00597EC1" w:rsidRDefault="00597EC1" w:rsidP="00597EC1">
            <w:pPr>
              <w:pStyle w:val="a4"/>
              <w:numPr>
                <w:ilvl w:val="0"/>
                <w:numId w:val="12"/>
              </w:numPr>
              <w:tabs>
                <w:tab w:val="left" w:pos="236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</w:rPr>
            </w:pPr>
            <w:proofErr w:type="spellStart"/>
            <w:r w:rsidRPr="00597EC1">
              <w:t>Ақпарат</w:t>
            </w:r>
            <w:proofErr w:type="spellEnd"/>
            <w:r w:rsidRPr="00597EC1">
              <w:t xml:space="preserve"> </w:t>
            </w:r>
            <w:r w:rsidRPr="00597EC1">
              <w:rPr>
                <w:lang w:val="kk-KZ"/>
              </w:rPr>
              <w:t xml:space="preserve">назарға </w:t>
            </w:r>
            <w:r w:rsidRPr="00597EC1">
              <w:t>а</w:t>
            </w:r>
            <w:r w:rsidRPr="00597EC1">
              <w:rPr>
                <w:lang w:val="kk-KZ"/>
              </w:rPr>
              <w:t>ынсын</w:t>
            </w:r>
            <w:r w:rsidRPr="00597EC1">
              <w:rPr>
                <w:bCs/>
              </w:rPr>
              <w:t>.</w:t>
            </w:r>
          </w:p>
          <w:p w14:paraId="67213FF2" w14:textId="24297971" w:rsidR="00597EC1" w:rsidRPr="00597EC1" w:rsidRDefault="00597EC1" w:rsidP="00597EC1">
            <w:pPr>
              <w:tabs>
                <w:tab w:val="left" w:pos="236"/>
                <w:tab w:val="left" w:pos="1289"/>
              </w:tabs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97EC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</w:tr>
      <w:tr w:rsidR="00597EC1" w:rsidRPr="00597EC1" w14:paraId="442D2B42" w14:textId="77777777" w:rsidTr="00DE2720">
        <w:tc>
          <w:tcPr>
            <w:tcW w:w="2268" w:type="dxa"/>
          </w:tcPr>
          <w:p w14:paraId="5C5BB030" w14:textId="77777777" w:rsidR="00597EC1" w:rsidRPr="00597EC1" w:rsidRDefault="00597EC1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0124C9FE" w14:textId="77777777" w:rsidR="00597EC1" w:rsidRPr="00597EC1" w:rsidRDefault="00597EC1" w:rsidP="00597EC1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597EC1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6. «Astana IT University» ЖШС тауарларды, жұмыстар мен қызметтерді сатып алу жоспарының орындалу барысы туралы</w:t>
            </w:r>
          </w:p>
          <w:p w14:paraId="44831640" w14:textId="653D877E" w:rsidR="00597EC1" w:rsidRPr="00597EC1" w:rsidRDefault="00597EC1" w:rsidP="00597EC1">
            <w:pPr>
              <w:jc w:val="both"/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597EC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 Арын А</w:t>
            </w:r>
            <w:r w:rsidRPr="00597EC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.</w:t>
            </w:r>
            <w:r w:rsidRPr="00597EC1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М., қаржы директоры</w:t>
            </w:r>
          </w:p>
        </w:tc>
        <w:tc>
          <w:tcPr>
            <w:tcW w:w="7796" w:type="dxa"/>
          </w:tcPr>
          <w:p w14:paraId="4BAF000A" w14:textId="77777777" w:rsidR="00597EC1" w:rsidRPr="00597EC1" w:rsidRDefault="00597EC1" w:rsidP="00597EC1">
            <w:pPr>
              <w:tabs>
                <w:tab w:val="left" w:pos="236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7EC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 Материалдарды дайындамағаны үшін Қаржы директорына сөгіс жариялау.</w:t>
            </w:r>
          </w:p>
          <w:p w14:paraId="13A15474" w14:textId="77777777" w:rsidR="00597EC1" w:rsidRPr="00597EC1" w:rsidRDefault="00597EC1" w:rsidP="00597EC1">
            <w:pPr>
              <w:tabs>
                <w:tab w:val="left" w:pos="236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7EC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 Университеттің ұйымдық құрылымының өзгеруіне байланысты Құрылымдық бөлімшелер туралы ережелерге және Лауазымдық нұсқаулықтарға тиісті өзгерістер мен толықтырулар енгізу.</w:t>
            </w:r>
          </w:p>
          <w:p w14:paraId="2F31B14C" w14:textId="77777777" w:rsidR="00597EC1" w:rsidRPr="00597EC1" w:rsidRDefault="00597EC1" w:rsidP="00597EC1">
            <w:pPr>
              <w:pStyle w:val="a4"/>
              <w:tabs>
                <w:tab w:val="left" w:pos="236"/>
                <w:tab w:val="left" w:pos="993"/>
              </w:tabs>
              <w:ind w:left="0"/>
              <w:jc w:val="both"/>
              <w:rPr>
                <w:i/>
                <w:iCs/>
                <w:lang w:val="kk-KZ"/>
              </w:rPr>
            </w:pPr>
            <w:r w:rsidRPr="00597EC1">
              <w:rPr>
                <w:i/>
                <w:iCs/>
                <w:lang w:val="kk-KZ"/>
              </w:rPr>
              <w:t xml:space="preserve">Жауапты: Амандыков А.К. Адам ресурстарын басқару департаментінің директоры, </w:t>
            </w:r>
            <w:r w:rsidRPr="00597EC1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>Арын А.М., Қаржы директоры, Заң департаменті, Азылкиясова Ж., Жакиев Н.К., Ғылым және инновация департаментінің директоры, БББ департаменттерінің директорлары, Стратегия және корпоративтік басқару департаментінің директоры.</w:t>
            </w:r>
          </w:p>
          <w:p w14:paraId="206B6B35" w14:textId="77777777" w:rsidR="00597EC1" w:rsidRPr="00597EC1" w:rsidRDefault="00597EC1" w:rsidP="00597EC1">
            <w:pPr>
              <w:pStyle w:val="a4"/>
              <w:tabs>
                <w:tab w:val="left" w:pos="236"/>
                <w:tab w:val="left" w:pos="993"/>
              </w:tabs>
              <w:ind w:left="0"/>
              <w:jc w:val="both"/>
              <w:rPr>
                <w:lang w:val="kk-KZ"/>
              </w:rPr>
            </w:pPr>
            <w:r w:rsidRPr="00597EC1">
              <w:rPr>
                <w:i/>
                <w:iCs/>
                <w:lang w:val="kk-KZ"/>
              </w:rPr>
              <w:t>Орындау мерзімі: 05</w:t>
            </w:r>
            <w:r w:rsidRPr="00597EC1">
              <w:rPr>
                <w:bCs/>
                <w:i/>
                <w:iCs/>
                <w:lang w:val="kk-KZ"/>
              </w:rPr>
              <w:t xml:space="preserve">.01.2024 </w:t>
            </w:r>
            <w:r w:rsidRPr="00597EC1">
              <w:rPr>
                <w:i/>
                <w:iCs/>
                <w:lang w:val="kk-KZ"/>
              </w:rPr>
              <w:t>дейін</w:t>
            </w:r>
            <w:r w:rsidRPr="00597EC1">
              <w:rPr>
                <w:lang w:val="kk-KZ"/>
              </w:rPr>
              <w:t>.</w:t>
            </w:r>
          </w:p>
          <w:p w14:paraId="53FC8561" w14:textId="77777777" w:rsidR="00597EC1" w:rsidRPr="00597EC1" w:rsidRDefault="00597EC1" w:rsidP="00597EC1">
            <w:pPr>
              <w:tabs>
                <w:tab w:val="left" w:pos="236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97EC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 «Astana IT University» ЖШС тауарларды, жұмыстар мен қызметтерді сатып алу Жоспарын бекітуге ұсыну.</w:t>
            </w:r>
          </w:p>
          <w:p w14:paraId="1995ABC3" w14:textId="77777777" w:rsidR="00597EC1" w:rsidRPr="00597EC1" w:rsidRDefault="00597EC1" w:rsidP="00597EC1">
            <w:pPr>
              <w:pStyle w:val="a4"/>
              <w:tabs>
                <w:tab w:val="left" w:pos="236"/>
                <w:tab w:val="left" w:pos="993"/>
              </w:tabs>
              <w:ind w:left="0"/>
              <w:jc w:val="both"/>
              <w:rPr>
                <w:i/>
                <w:iCs/>
              </w:rPr>
            </w:pPr>
            <w:proofErr w:type="spellStart"/>
            <w:r w:rsidRPr="00597EC1">
              <w:rPr>
                <w:i/>
                <w:iCs/>
              </w:rPr>
              <w:t>Жауапты</w:t>
            </w:r>
            <w:proofErr w:type="spellEnd"/>
            <w:r w:rsidRPr="00597EC1">
              <w:rPr>
                <w:i/>
                <w:iCs/>
              </w:rPr>
              <w:t xml:space="preserve">: </w:t>
            </w:r>
            <w:proofErr w:type="spellStart"/>
            <w:r w:rsidRPr="00597EC1">
              <w:rPr>
                <w:i/>
                <w:iCs/>
                <w:color w:val="201F1E"/>
                <w:bdr w:val="none" w:sz="0" w:space="0" w:color="auto" w:frame="1"/>
              </w:rPr>
              <w:t>Арын</w:t>
            </w:r>
            <w:proofErr w:type="spellEnd"/>
            <w:r w:rsidRPr="00597EC1">
              <w:rPr>
                <w:i/>
                <w:iCs/>
                <w:color w:val="201F1E"/>
                <w:bdr w:val="none" w:sz="0" w:space="0" w:color="auto" w:frame="1"/>
              </w:rPr>
              <w:t xml:space="preserve"> А.М., </w:t>
            </w:r>
            <w:proofErr w:type="spellStart"/>
            <w:r w:rsidRPr="00597EC1">
              <w:rPr>
                <w:i/>
                <w:iCs/>
                <w:color w:val="201F1E"/>
                <w:bdr w:val="none" w:sz="0" w:space="0" w:color="auto" w:frame="1"/>
              </w:rPr>
              <w:t>Қаржы</w:t>
            </w:r>
            <w:proofErr w:type="spellEnd"/>
            <w:r w:rsidRPr="00597EC1">
              <w:rPr>
                <w:i/>
                <w:iCs/>
                <w:color w:val="201F1E"/>
                <w:bdr w:val="none" w:sz="0" w:space="0" w:color="auto" w:frame="1"/>
              </w:rPr>
              <w:t xml:space="preserve"> директоры.</w:t>
            </w:r>
          </w:p>
          <w:p w14:paraId="73F975E8" w14:textId="29C6D77D" w:rsidR="00597EC1" w:rsidRPr="00597EC1" w:rsidRDefault="00597EC1" w:rsidP="00597EC1">
            <w:pPr>
              <w:pStyle w:val="a4"/>
              <w:tabs>
                <w:tab w:val="left" w:pos="236"/>
                <w:tab w:val="left" w:pos="993"/>
              </w:tabs>
              <w:ind w:left="0"/>
              <w:jc w:val="both"/>
            </w:pPr>
            <w:proofErr w:type="spellStart"/>
            <w:r w:rsidRPr="00597EC1">
              <w:rPr>
                <w:i/>
                <w:iCs/>
              </w:rPr>
              <w:t>Орындау</w:t>
            </w:r>
            <w:proofErr w:type="spellEnd"/>
            <w:r w:rsidRPr="00597EC1">
              <w:rPr>
                <w:i/>
                <w:iCs/>
              </w:rPr>
              <w:t xml:space="preserve"> </w:t>
            </w:r>
            <w:proofErr w:type="spellStart"/>
            <w:r w:rsidRPr="00597EC1">
              <w:rPr>
                <w:i/>
                <w:iCs/>
              </w:rPr>
              <w:t>мерзімі</w:t>
            </w:r>
            <w:proofErr w:type="spellEnd"/>
            <w:r w:rsidRPr="00597EC1">
              <w:rPr>
                <w:i/>
                <w:iCs/>
              </w:rPr>
              <w:t>: 12</w:t>
            </w:r>
            <w:r w:rsidRPr="00597EC1">
              <w:rPr>
                <w:bCs/>
                <w:i/>
                <w:iCs/>
              </w:rPr>
              <w:t xml:space="preserve">.01.2024 </w:t>
            </w:r>
            <w:proofErr w:type="spellStart"/>
            <w:r w:rsidRPr="00597EC1">
              <w:rPr>
                <w:i/>
                <w:iCs/>
              </w:rPr>
              <w:t>дейін</w:t>
            </w:r>
            <w:proofErr w:type="spellEnd"/>
            <w:r w:rsidRPr="00597EC1">
              <w:t>.</w:t>
            </w:r>
          </w:p>
        </w:tc>
      </w:tr>
    </w:tbl>
    <w:p w14:paraId="01BD050C" w14:textId="77777777" w:rsidR="002A5AEB" w:rsidRPr="00806D3C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A5AEB" w:rsidRPr="00806D3C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1227AB"/>
    <w:multiLevelType w:val="hybridMultilevel"/>
    <w:tmpl w:val="44B8A2E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2"/>
  </w:num>
  <w:num w:numId="2" w16cid:durableId="474180651">
    <w:abstractNumId w:val="0"/>
  </w:num>
  <w:num w:numId="3" w16cid:durableId="142654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8"/>
  </w:num>
  <w:num w:numId="7" w16cid:durableId="1128277448">
    <w:abstractNumId w:val="7"/>
  </w:num>
  <w:num w:numId="8" w16cid:durableId="2038657135">
    <w:abstractNumId w:val="3"/>
  </w:num>
  <w:num w:numId="9" w16cid:durableId="413622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4"/>
  </w:num>
  <w:num w:numId="11" w16cid:durableId="1487356975">
    <w:abstractNumId w:val="9"/>
  </w:num>
  <w:num w:numId="12" w16cid:durableId="1762328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02F2F"/>
    <w:rsid w:val="0007604F"/>
    <w:rsid w:val="000872AF"/>
    <w:rsid w:val="000B760A"/>
    <w:rsid w:val="000E45DA"/>
    <w:rsid w:val="00111D61"/>
    <w:rsid w:val="00122CDD"/>
    <w:rsid w:val="00125AE5"/>
    <w:rsid w:val="00130D29"/>
    <w:rsid w:val="002256CA"/>
    <w:rsid w:val="00292FD9"/>
    <w:rsid w:val="002A5AEB"/>
    <w:rsid w:val="002B7677"/>
    <w:rsid w:val="002F284F"/>
    <w:rsid w:val="00335EDF"/>
    <w:rsid w:val="00355B14"/>
    <w:rsid w:val="00393B42"/>
    <w:rsid w:val="003D1D4E"/>
    <w:rsid w:val="00457387"/>
    <w:rsid w:val="00486FC8"/>
    <w:rsid w:val="00494B2C"/>
    <w:rsid w:val="004B09EA"/>
    <w:rsid w:val="004D06F4"/>
    <w:rsid w:val="004D48B4"/>
    <w:rsid w:val="005454B6"/>
    <w:rsid w:val="0056252B"/>
    <w:rsid w:val="00597EC1"/>
    <w:rsid w:val="005E0C59"/>
    <w:rsid w:val="00611B5E"/>
    <w:rsid w:val="00673BEA"/>
    <w:rsid w:val="00690EF9"/>
    <w:rsid w:val="00731D58"/>
    <w:rsid w:val="0073593C"/>
    <w:rsid w:val="007648D0"/>
    <w:rsid w:val="007955BA"/>
    <w:rsid w:val="007C3534"/>
    <w:rsid w:val="007D7701"/>
    <w:rsid w:val="007E614D"/>
    <w:rsid w:val="00806D3C"/>
    <w:rsid w:val="008634E3"/>
    <w:rsid w:val="008E70C0"/>
    <w:rsid w:val="009173AE"/>
    <w:rsid w:val="009274AE"/>
    <w:rsid w:val="00941CEB"/>
    <w:rsid w:val="009A2C92"/>
    <w:rsid w:val="009D0314"/>
    <w:rsid w:val="00A21387"/>
    <w:rsid w:val="00A5636E"/>
    <w:rsid w:val="00A93C26"/>
    <w:rsid w:val="00BA2E6F"/>
    <w:rsid w:val="00BF04DC"/>
    <w:rsid w:val="00C62E20"/>
    <w:rsid w:val="00CD10AA"/>
    <w:rsid w:val="00D32148"/>
    <w:rsid w:val="00DC5743"/>
    <w:rsid w:val="00DE2720"/>
    <w:rsid w:val="00E0336F"/>
    <w:rsid w:val="00E1538B"/>
    <w:rsid w:val="00E469B7"/>
    <w:rsid w:val="00E74C27"/>
    <w:rsid w:val="00E76D6B"/>
    <w:rsid w:val="00E878F5"/>
    <w:rsid w:val="00EA6E05"/>
    <w:rsid w:val="00EC0029"/>
    <w:rsid w:val="00F318A9"/>
    <w:rsid w:val="00F60646"/>
    <w:rsid w:val="00F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,H1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1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1D6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97EC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97E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99"/>
    <w:qFormat/>
    <w:rsid w:val="0059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2024-01-08T10:05:00Z</dcterms:created>
  <dcterms:modified xsi:type="dcterms:W3CDTF">2024-01-08T10:09:00Z</dcterms:modified>
</cp:coreProperties>
</file>