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0007D6" w:rsidRDefault="00DE2720" w:rsidP="000007D6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0007D6" w:rsidRDefault="00DE2720" w:rsidP="000007D6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0007D6" w14:paraId="56C8FA4D" w14:textId="77777777" w:rsidTr="00DE2720">
        <w:tc>
          <w:tcPr>
            <w:tcW w:w="2268" w:type="dxa"/>
            <w:vMerge w:val="restart"/>
          </w:tcPr>
          <w:p w14:paraId="1BFDA7AE" w14:textId="77777777" w:rsidR="000007D6" w:rsidRPr="000007D6" w:rsidRDefault="00C27606" w:rsidP="0000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0007D6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3DC51A7F" w14:textId="6D166E3D" w:rsidR="00DE2720" w:rsidRPr="000007D6" w:rsidRDefault="000007D6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ноября</w:t>
            </w:r>
            <w:r w:rsidR="00C27606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799" w:type="dxa"/>
          </w:tcPr>
          <w:p w14:paraId="49E07CE2" w14:textId="77777777" w:rsidR="000007D6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Отчет о реализации проекта «Центр компетенций «Электронная промышленность». </w:t>
            </w:r>
          </w:p>
          <w:bookmarkEnd w:id="0"/>
          <w:p w14:paraId="4D964B49" w14:textId="4423C3CA" w:rsidR="00DE2720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Нефтисов</w:t>
            </w:r>
            <w:proofErr w:type="spellEnd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А.В., руководитель проекта</w:t>
            </w:r>
          </w:p>
        </w:tc>
        <w:tc>
          <w:tcPr>
            <w:tcW w:w="7796" w:type="dxa"/>
          </w:tcPr>
          <w:p w14:paraId="19D2FE7F" w14:textId="5AF1FF30" w:rsidR="00DE2720" w:rsidRPr="000007D6" w:rsidRDefault="00B00FB8" w:rsidP="000007D6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0007D6">
              <w:rPr>
                <w:bCs/>
                <w:lang w:val="kk-KZ"/>
              </w:rPr>
              <w:t>Информацию принять к сведению</w:t>
            </w:r>
            <w:r w:rsidRPr="000007D6">
              <w:rPr>
                <w:bCs/>
              </w:rPr>
              <w:t xml:space="preserve">.  </w:t>
            </w:r>
            <w:r w:rsidRPr="000007D6">
              <w:rPr>
                <w:bCs/>
                <w:i/>
                <w:iCs/>
              </w:rPr>
              <w:t xml:space="preserve"> </w:t>
            </w:r>
          </w:p>
        </w:tc>
      </w:tr>
      <w:tr w:rsidR="00DE2720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229156D" w14:textId="77777777" w:rsidR="000007D6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007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 реализации кадровой политики университета.</w:t>
            </w: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3D27CF63" w:rsidR="00DE2720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proofErr w:type="spellStart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Амандыков</w:t>
            </w:r>
            <w:proofErr w:type="spellEnd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А.К., директор ДУЧР</w:t>
            </w:r>
          </w:p>
        </w:tc>
        <w:tc>
          <w:tcPr>
            <w:tcW w:w="7796" w:type="dxa"/>
          </w:tcPr>
          <w:p w14:paraId="1FE4676D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t>Внести изменения в кадровую политику в части планирования годового бюджета на затраты на обучение и повышение квалификации работников.</w:t>
            </w:r>
          </w:p>
          <w:p w14:paraId="18609532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 xml:space="preserve">Ответственный: </w:t>
            </w:r>
            <w:proofErr w:type="spellStart"/>
            <w:r w:rsidRPr="000007D6">
              <w:rPr>
                <w:i/>
                <w:iCs/>
              </w:rPr>
              <w:t>Амандыков</w:t>
            </w:r>
            <w:proofErr w:type="spellEnd"/>
            <w:r w:rsidRPr="000007D6">
              <w:rPr>
                <w:i/>
                <w:iCs/>
              </w:rPr>
              <w:t xml:space="preserve"> А.К., директор ДУЧР.</w:t>
            </w:r>
          </w:p>
          <w:p w14:paraId="4C485569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</w:pPr>
            <w:r w:rsidRPr="000007D6">
              <w:rPr>
                <w:i/>
                <w:iCs/>
              </w:rPr>
              <w:t>Срок: до 30.11.2023 года</w:t>
            </w:r>
            <w:r w:rsidRPr="000007D6">
              <w:t>.</w:t>
            </w:r>
          </w:p>
          <w:p w14:paraId="0E018A78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t>Продолжить работу по цифровизации и актуализации базы данных работников Университета, на основе базы данных «</w:t>
            </w:r>
            <w:r w:rsidRPr="000007D6">
              <w:rPr>
                <w:lang w:val="en-US"/>
              </w:rPr>
              <w:t>DU</w:t>
            </w:r>
            <w:r w:rsidRPr="000007D6">
              <w:t>», а также в 1С.</w:t>
            </w:r>
          </w:p>
          <w:p w14:paraId="6C29D197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rPr>
                <w:lang w:val="en-US"/>
              </w:rPr>
              <w:t>HR</w:t>
            </w:r>
            <w:r w:rsidRPr="000007D6">
              <w:t xml:space="preserve"> специалисту принять меры по управлению эффективной работы персонала Университета.</w:t>
            </w:r>
          </w:p>
          <w:p w14:paraId="1B5A904F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 xml:space="preserve">Ответственный: </w:t>
            </w:r>
            <w:proofErr w:type="spellStart"/>
            <w:r w:rsidRPr="000007D6">
              <w:rPr>
                <w:i/>
                <w:iCs/>
              </w:rPr>
              <w:t>Амандыков</w:t>
            </w:r>
            <w:proofErr w:type="spellEnd"/>
            <w:r w:rsidRPr="000007D6">
              <w:rPr>
                <w:i/>
                <w:iCs/>
              </w:rPr>
              <w:t xml:space="preserve"> А.К., директор ДУЧР.</w:t>
            </w:r>
          </w:p>
          <w:p w14:paraId="7C5EE350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t xml:space="preserve">В Должностные инструкции руководителей структурных подразделений внести функции о персональной ответственности за качество прохождения испытательного срока работником и представления характеристики работника. </w:t>
            </w:r>
          </w:p>
          <w:p w14:paraId="5F43723D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 xml:space="preserve">Ответственный: </w:t>
            </w:r>
            <w:proofErr w:type="spellStart"/>
            <w:r w:rsidRPr="000007D6">
              <w:rPr>
                <w:i/>
                <w:iCs/>
              </w:rPr>
              <w:t>Амандыков</w:t>
            </w:r>
            <w:proofErr w:type="spellEnd"/>
            <w:r w:rsidRPr="000007D6">
              <w:rPr>
                <w:i/>
                <w:iCs/>
              </w:rPr>
              <w:t xml:space="preserve"> А.К., директор ДУЧР.</w:t>
            </w:r>
          </w:p>
          <w:p w14:paraId="398289DE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>Срок: до 11.12.2023 года.</w:t>
            </w:r>
          </w:p>
          <w:p w14:paraId="5FEFDF37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t>Внести изменения и дополнения в Положения о структурных подразделениях и Должностные инструкции соответствующих работников в связи с изменениями организационной структуры и штатного расписания Университета.</w:t>
            </w:r>
          </w:p>
          <w:p w14:paraId="10532B75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 xml:space="preserve">Ответственный: </w:t>
            </w:r>
            <w:proofErr w:type="spellStart"/>
            <w:r w:rsidRPr="000007D6">
              <w:rPr>
                <w:i/>
                <w:iCs/>
              </w:rPr>
              <w:t>Амандыков</w:t>
            </w:r>
            <w:proofErr w:type="spellEnd"/>
            <w:r w:rsidRPr="000007D6">
              <w:rPr>
                <w:i/>
                <w:iCs/>
              </w:rPr>
              <w:t xml:space="preserve"> А.К., директор ДУЧР.</w:t>
            </w:r>
          </w:p>
          <w:p w14:paraId="61B6DF40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</w:pPr>
            <w:r w:rsidRPr="000007D6">
              <w:rPr>
                <w:i/>
                <w:iCs/>
              </w:rPr>
              <w:t>Срок: до 18.12.2023 года.</w:t>
            </w:r>
          </w:p>
          <w:p w14:paraId="3F9F797C" w14:textId="77777777" w:rsidR="000007D6" w:rsidRPr="000007D6" w:rsidRDefault="000007D6" w:rsidP="000007D6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0007D6">
              <w:t>Внести предложения в кадровую политику по процедурам испытательного срока и аттестации работников.</w:t>
            </w:r>
          </w:p>
          <w:p w14:paraId="64045EB7" w14:textId="77777777" w:rsidR="000007D6" w:rsidRPr="000007D6" w:rsidRDefault="000007D6" w:rsidP="000007D6">
            <w:pPr>
              <w:tabs>
                <w:tab w:val="left" w:pos="26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 xml:space="preserve">Ответственный: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Амандыков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А.К., директор ДУЧР.</w:t>
            </w:r>
          </w:p>
          <w:p w14:paraId="16B27610" w14:textId="77777777" w:rsidR="000007D6" w:rsidRPr="000007D6" w:rsidRDefault="000007D6" w:rsidP="000007D6">
            <w:pPr>
              <w:tabs>
                <w:tab w:val="left" w:pos="26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30.11.2023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года</w:t>
            </w:r>
            <w:proofErr w:type="spellEnd"/>
            <w:r w:rsidRPr="000007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3ADF959" w14:textId="77777777" w:rsidR="00407D21" w:rsidRPr="000007D6" w:rsidRDefault="00407D21" w:rsidP="00407D21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0007D6">
              <w:rPr>
                <w:bCs/>
                <w:iCs/>
              </w:rPr>
              <w:t>Делопроизводство вести на трех языках.</w:t>
            </w:r>
          </w:p>
          <w:p w14:paraId="2538576E" w14:textId="5443B847" w:rsidR="00DE2720" w:rsidRPr="000007D6" w:rsidRDefault="00407D21" w:rsidP="00407D21">
            <w:pPr>
              <w:tabs>
                <w:tab w:val="left" w:pos="26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руководители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структурных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подразделений</w:t>
            </w:r>
            <w:proofErr w:type="spellEnd"/>
            <w:r w:rsidRPr="000007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DE2720" w:rsidRPr="000007D6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44043B0" w14:textId="77777777" w:rsidR="000007D6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0007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 деятельности Ассоциации выпускников.</w:t>
            </w:r>
            <w:r w:rsidRPr="000007D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7071A17C" w:rsidR="00DE2720" w:rsidRPr="000007D6" w:rsidRDefault="000007D6" w:rsidP="000007D6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Сыздыкова </w:t>
            </w:r>
            <w:proofErr w:type="gramStart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З.А.</w:t>
            </w:r>
            <w:proofErr w:type="gramEnd"/>
            <w:r w:rsidRPr="000007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декан</w:t>
            </w:r>
          </w:p>
        </w:tc>
        <w:tc>
          <w:tcPr>
            <w:tcW w:w="7796" w:type="dxa"/>
          </w:tcPr>
          <w:p w14:paraId="7553C2A4" w14:textId="77777777" w:rsidR="000007D6" w:rsidRPr="000007D6" w:rsidRDefault="000007D6" w:rsidP="000007D6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Информацию принять к сведению.</w:t>
            </w:r>
          </w:p>
          <w:p w14:paraId="295EFB80" w14:textId="77777777" w:rsidR="000007D6" w:rsidRPr="000007D6" w:rsidRDefault="000007D6" w:rsidP="000007D6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0007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Согласовать с соответствующими структурными подразделениями и утвердить Положение об Ассоциации выпускников.</w:t>
            </w:r>
          </w:p>
          <w:p w14:paraId="3BE322F6" w14:textId="77777777" w:rsidR="000007D6" w:rsidRPr="000007D6" w:rsidRDefault="000007D6" w:rsidP="000007D6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0007D6">
              <w:rPr>
                <w:i/>
                <w:iCs/>
              </w:rPr>
              <w:t xml:space="preserve">Ответственный: Сыздыкова </w:t>
            </w:r>
            <w:proofErr w:type="gramStart"/>
            <w:r w:rsidRPr="000007D6">
              <w:rPr>
                <w:i/>
                <w:iCs/>
              </w:rPr>
              <w:t>З.А.</w:t>
            </w:r>
            <w:proofErr w:type="gramEnd"/>
            <w:r w:rsidRPr="000007D6">
              <w:rPr>
                <w:i/>
                <w:iCs/>
              </w:rPr>
              <w:t>, декан.</w:t>
            </w:r>
          </w:p>
          <w:p w14:paraId="78288257" w14:textId="63A8BF28" w:rsidR="00DE2720" w:rsidRPr="000007D6" w:rsidRDefault="000007D6" w:rsidP="000007D6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</w:pPr>
            <w:r w:rsidRPr="000007D6">
              <w:rPr>
                <w:i/>
                <w:iCs/>
              </w:rPr>
              <w:t>Срок: до 27</w:t>
            </w:r>
            <w:r w:rsidRPr="000007D6">
              <w:rPr>
                <w:bCs/>
                <w:i/>
                <w:iCs/>
                <w:lang w:val="kk-KZ"/>
              </w:rPr>
              <w:t>.11.2023 года</w:t>
            </w:r>
            <w:r w:rsidRPr="000007D6"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0"/>
  </w:num>
  <w:num w:numId="11" w16cid:durableId="1272594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AE5"/>
    <w:rsid w:val="00130D29"/>
    <w:rsid w:val="002A5AEB"/>
    <w:rsid w:val="002B7677"/>
    <w:rsid w:val="002F284F"/>
    <w:rsid w:val="00335EDF"/>
    <w:rsid w:val="00355B14"/>
    <w:rsid w:val="00393B42"/>
    <w:rsid w:val="00407D21"/>
    <w:rsid w:val="00457387"/>
    <w:rsid w:val="00494B2C"/>
    <w:rsid w:val="004B09EA"/>
    <w:rsid w:val="004D06F4"/>
    <w:rsid w:val="0056252B"/>
    <w:rsid w:val="005E0C59"/>
    <w:rsid w:val="00611B5E"/>
    <w:rsid w:val="0065219B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A769B8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E7815"/>
    <w:rsid w:val="00EE7833"/>
    <w:rsid w:val="00F362D6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2024-01-08T06:35:00Z</dcterms:created>
  <dcterms:modified xsi:type="dcterms:W3CDTF">2024-01-08T06:53:00Z</dcterms:modified>
</cp:coreProperties>
</file>