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5812"/>
        <w:gridCol w:w="6237"/>
      </w:tblGrid>
      <w:tr w:rsidR="006031C0" w:rsidRPr="00303A6B" w14:paraId="4E26E64B" w14:textId="77777777" w:rsidTr="007C5EB7">
        <w:tc>
          <w:tcPr>
            <w:tcW w:w="2972" w:type="dxa"/>
          </w:tcPr>
          <w:p w14:paraId="6C160604" w14:textId="4AB797D1" w:rsidR="0016597C" w:rsidRPr="00303A6B" w:rsidRDefault="0016597C" w:rsidP="00303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 Протокола заседания Ректората</w:t>
            </w:r>
          </w:p>
        </w:tc>
        <w:tc>
          <w:tcPr>
            <w:tcW w:w="5812" w:type="dxa"/>
          </w:tcPr>
          <w:p w14:paraId="23F1AA6F" w14:textId="4028EA49" w:rsidR="0016597C" w:rsidRPr="00303A6B" w:rsidRDefault="0016597C" w:rsidP="00303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6237" w:type="dxa"/>
          </w:tcPr>
          <w:p w14:paraId="09243C38" w14:textId="14B6E1C7" w:rsidR="0016597C" w:rsidRPr="00303A6B" w:rsidRDefault="0016597C" w:rsidP="00303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Ректората</w:t>
            </w:r>
          </w:p>
        </w:tc>
      </w:tr>
      <w:tr w:rsidR="00764618" w:rsidRPr="00303A6B" w14:paraId="01B98E53" w14:textId="77777777" w:rsidTr="007C5EB7">
        <w:tc>
          <w:tcPr>
            <w:tcW w:w="2972" w:type="dxa"/>
            <w:vMerge w:val="restart"/>
          </w:tcPr>
          <w:p w14:paraId="63181E67" w14:textId="77777777" w:rsidR="001450D9" w:rsidRPr="00303A6B" w:rsidRDefault="001450D9" w:rsidP="0030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A6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  <w:r w:rsidRPr="00303A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  <w:p w14:paraId="12747271" w14:textId="0F39F584" w:rsidR="00764618" w:rsidRPr="00303A6B" w:rsidRDefault="001450D9" w:rsidP="0030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24</w:t>
            </w:r>
            <w:r w:rsidRPr="00303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 </w:t>
            </w:r>
            <w:r w:rsidRPr="00303A6B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14:paraId="455D9CB1" w14:textId="19A9543F" w:rsidR="00764618" w:rsidRPr="00303A6B" w:rsidRDefault="00764618" w:rsidP="0030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5976C4" w14:textId="77777777" w:rsidR="00303A6B" w:rsidRPr="00303A6B" w:rsidRDefault="00303A6B" w:rsidP="00303A6B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303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bookmarkStart w:id="0" w:name="_Hlk127189649"/>
            <w:r w:rsidRPr="00303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О результатах анкетирования: удовлетворенность обучающихся качеством преподавания «Преподаватель глазами студентов»</w:t>
            </w:r>
            <w:bookmarkEnd w:id="0"/>
            <w:r w:rsidRPr="00303A6B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.</w:t>
            </w:r>
            <w:r w:rsidRPr="00303A6B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ab/>
              <w:t xml:space="preserve"> </w:t>
            </w:r>
          </w:p>
          <w:p w14:paraId="33511D26" w14:textId="132E1459" w:rsidR="00764618" w:rsidRPr="00303A6B" w:rsidRDefault="00303A6B" w:rsidP="00303A6B">
            <w:pPr>
              <w:tabs>
                <w:tab w:val="left" w:pos="26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 xml:space="preserve">Докладчик: </w:t>
            </w:r>
            <w:r w:rsidRPr="00303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Касенов Х.Н., директор ДОК</w:t>
            </w:r>
          </w:p>
        </w:tc>
        <w:tc>
          <w:tcPr>
            <w:tcW w:w="6237" w:type="dxa"/>
          </w:tcPr>
          <w:p w14:paraId="73F96215" w14:textId="77777777" w:rsidR="00303A6B" w:rsidRPr="00303A6B" w:rsidRDefault="00303A6B" w:rsidP="00303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303A6B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Продолжить анкетирование для получения большего охвата обучающихся в анкетировании.</w:t>
            </w:r>
            <w:r w:rsidRPr="00303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14:paraId="4134B0FF" w14:textId="77777777" w:rsidR="00303A6B" w:rsidRPr="00303A6B" w:rsidRDefault="00303A6B" w:rsidP="00303A6B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</w:t>
            </w: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  <w:r w:rsidRPr="00303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Касенов Х.Н., директор ДОК</w:t>
            </w: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79E10CE2" w14:textId="04BBBE89" w:rsidR="00764618" w:rsidRPr="00303A6B" w:rsidRDefault="00303A6B" w:rsidP="00303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10.05.2023 г.</w:t>
            </w:r>
            <w:r w:rsidR="00764618" w:rsidRPr="00303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14:paraId="49D81565" w14:textId="2C03AF88" w:rsidR="00764618" w:rsidRPr="00303A6B" w:rsidRDefault="00764618" w:rsidP="00303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4618" w:rsidRPr="00303A6B" w14:paraId="58AEAA44" w14:textId="77777777" w:rsidTr="007C5EB7">
        <w:tc>
          <w:tcPr>
            <w:tcW w:w="2972" w:type="dxa"/>
            <w:vMerge/>
          </w:tcPr>
          <w:p w14:paraId="79FA1548" w14:textId="77777777" w:rsidR="00764618" w:rsidRPr="00303A6B" w:rsidRDefault="00764618" w:rsidP="0030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24A9D83" w14:textId="77777777" w:rsidR="00303A6B" w:rsidRPr="00303A6B" w:rsidRDefault="00303A6B" w:rsidP="00303A6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03A6B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303A6B">
              <w:rPr>
                <w:sz w:val="28"/>
                <w:szCs w:val="28"/>
                <w:bdr w:val="none" w:sz="0" w:space="0" w:color="auto" w:frame="1"/>
                <w:lang w:val="kk-KZ"/>
              </w:rPr>
              <w:t>. Учебно-методическая и материально-техническая обеспеченность образовательных программ Департамента общеобразовательных дисциплин</w:t>
            </w:r>
            <w:r w:rsidRPr="00303A6B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14:paraId="0A0F6598" w14:textId="438987F3" w:rsidR="00764618" w:rsidRPr="00303A6B" w:rsidRDefault="00303A6B" w:rsidP="00303A6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03A6B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Докладчик:</w:t>
            </w:r>
            <w:r w:rsidRPr="00303A6B">
              <w:rPr>
                <w:i/>
                <w:iCs/>
                <w:sz w:val="28"/>
                <w:szCs w:val="28"/>
              </w:rPr>
              <w:t xml:space="preserve"> </w:t>
            </w:r>
            <w:r w:rsidRPr="00303A6B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Тлешова Ж.К., директор ДОД</w:t>
            </w:r>
            <w:r w:rsidR="00764618" w:rsidRPr="00303A6B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4A412163" w14:textId="77777777" w:rsidR="00303A6B" w:rsidRPr="00303A6B" w:rsidRDefault="00303A6B" w:rsidP="00303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303A6B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Информацию принять к сведению.</w:t>
            </w:r>
            <w:r w:rsidRPr="00303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14:paraId="3FAAA7B6" w14:textId="77777777" w:rsidR="00303A6B" w:rsidRPr="00303A6B" w:rsidRDefault="00303A6B" w:rsidP="00303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sz w:val="28"/>
                <w:szCs w:val="28"/>
              </w:rPr>
              <w:t xml:space="preserve">2. Внести коррективы в заявку о закупе учебной литературы по дисциплинам </w:t>
            </w:r>
            <w:r w:rsidRPr="00303A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Департамента</w:t>
            </w:r>
            <w:r w:rsidRPr="00303A6B">
              <w:rPr>
                <w:rFonts w:ascii="Times New Roman" w:hAnsi="Times New Roman" w:cs="Times New Roman"/>
                <w:sz w:val="28"/>
                <w:szCs w:val="28"/>
              </w:rPr>
              <w:t xml:space="preserve"> на 2023–2024 учебный год.</w:t>
            </w:r>
          </w:p>
          <w:p w14:paraId="10F0B54E" w14:textId="77777777" w:rsidR="00303A6B" w:rsidRPr="00303A6B" w:rsidRDefault="00303A6B" w:rsidP="00303A6B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</w:t>
            </w: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Директор ДООД, директор научной библиотеки.</w:t>
            </w:r>
          </w:p>
          <w:p w14:paraId="7D68300C" w14:textId="77777777" w:rsidR="00303A6B" w:rsidRPr="00303A6B" w:rsidRDefault="00303A6B" w:rsidP="00303A6B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05.05.2023 г.</w:t>
            </w:r>
          </w:p>
          <w:p w14:paraId="21083DD6" w14:textId="77777777" w:rsidR="00303A6B" w:rsidRPr="00303A6B" w:rsidRDefault="00303A6B" w:rsidP="00303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sz w:val="28"/>
                <w:szCs w:val="28"/>
              </w:rPr>
              <w:t>3. Внести предложения по организации учебных занятий по дисциплине «Физическая культура» для студентов 2 курса.</w:t>
            </w:r>
          </w:p>
          <w:p w14:paraId="54390FC9" w14:textId="77777777" w:rsidR="00303A6B" w:rsidRPr="00303A6B" w:rsidRDefault="00303A6B" w:rsidP="00303A6B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</w:t>
            </w: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Проректор по АВР, директор ДООД, ДАД, декан.</w:t>
            </w:r>
          </w:p>
          <w:p w14:paraId="0BB92435" w14:textId="2C1F7214" w:rsidR="00764618" w:rsidRPr="00303A6B" w:rsidRDefault="00303A6B" w:rsidP="00303A6B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17.05.2023 г.</w:t>
            </w:r>
            <w:r w:rsidR="00764618"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64618" w:rsidRPr="00303A6B" w14:paraId="6F278324" w14:textId="77777777" w:rsidTr="007C5EB7">
        <w:tc>
          <w:tcPr>
            <w:tcW w:w="2972" w:type="dxa"/>
            <w:vMerge/>
          </w:tcPr>
          <w:p w14:paraId="2D95CFB9" w14:textId="77777777" w:rsidR="00764618" w:rsidRPr="00303A6B" w:rsidRDefault="00764618" w:rsidP="0030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0D4555" w14:textId="77777777" w:rsidR="00303A6B" w:rsidRPr="00303A6B" w:rsidRDefault="00303A6B" w:rsidP="00303A6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03A6B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r w:rsidRPr="00303A6B">
              <w:rPr>
                <w:sz w:val="28"/>
                <w:szCs w:val="28"/>
                <w:bdr w:val="none" w:sz="0" w:space="0" w:color="auto" w:frame="1"/>
              </w:rPr>
              <w:t>Об организации учебного процесса в зимнем триместре 2022–2023 учебного года: проблемы и решения.</w:t>
            </w:r>
          </w:p>
          <w:p w14:paraId="674EACCB" w14:textId="2129912B" w:rsidR="00764618" w:rsidRPr="00303A6B" w:rsidRDefault="00303A6B" w:rsidP="00303A6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03A6B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Докладчик:</w:t>
            </w:r>
            <w:r w:rsidRPr="00303A6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03A6B">
              <w:rPr>
                <w:i/>
                <w:iCs/>
                <w:sz w:val="28"/>
                <w:szCs w:val="28"/>
              </w:rPr>
              <w:t>Жакебаев</w:t>
            </w:r>
            <w:proofErr w:type="spellEnd"/>
            <w:r w:rsidRPr="00303A6B">
              <w:rPr>
                <w:i/>
                <w:iCs/>
                <w:sz w:val="28"/>
                <w:szCs w:val="28"/>
              </w:rPr>
              <w:t xml:space="preserve"> Д.Б., декан</w:t>
            </w:r>
          </w:p>
        </w:tc>
        <w:tc>
          <w:tcPr>
            <w:tcW w:w="6237" w:type="dxa"/>
          </w:tcPr>
          <w:p w14:paraId="1821246D" w14:textId="77777777" w:rsidR="00303A6B" w:rsidRPr="00303A6B" w:rsidRDefault="00303A6B" w:rsidP="00303A6B">
            <w:pPr>
              <w:pStyle w:val="a4"/>
              <w:numPr>
                <w:ilvl w:val="0"/>
                <w:numId w:val="3"/>
              </w:numPr>
              <w:tabs>
                <w:tab w:val="num" w:pos="360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17350927"/>
            <w:r w:rsidRPr="00303A6B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</w:t>
            </w:r>
            <w:r w:rsidRPr="00303A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1"/>
          </w:p>
          <w:p w14:paraId="4A7F2265" w14:textId="77777777" w:rsidR="00303A6B" w:rsidRPr="00303A6B" w:rsidRDefault="00303A6B" w:rsidP="00303A6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303A6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Организовать и провести профессиональный конкурс для обучающихся школ и колледжей на городском уровне. </w:t>
            </w:r>
          </w:p>
          <w:p w14:paraId="0A574A65" w14:textId="77777777" w:rsidR="00303A6B" w:rsidRPr="00303A6B" w:rsidRDefault="00303A6B" w:rsidP="00303A6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Ответственные: </w:t>
            </w:r>
            <w:r w:rsidRPr="00303A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Смаилов Д., директор колледжа</w:t>
            </w: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5047D79D" w14:textId="51CDC607" w:rsidR="00764618" w:rsidRPr="00303A6B" w:rsidRDefault="00303A6B" w:rsidP="00303A6B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30 декабря 2023 г</w:t>
            </w:r>
            <w:r w:rsidR="00764618" w:rsidRPr="00303A6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13C5DA77" w14:textId="77777777" w:rsidR="00460943" w:rsidRPr="00303A6B" w:rsidRDefault="00460943" w:rsidP="00303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943" w:rsidRPr="00303A6B" w:rsidSect="007C5EB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71"/>
    <w:multiLevelType w:val="hybridMultilevel"/>
    <w:tmpl w:val="6EA2C68E"/>
    <w:lvl w:ilvl="0" w:tplc="B746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9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E9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0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29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B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8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9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C7D2E"/>
    <w:multiLevelType w:val="hybridMultilevel"/>
    <w:tmpl w:val="3B326602"/>
    <w:lvl w:ilvl="0" w:tplc="BDA637AC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B4E5A82"/>
    <w:multiLevelType w:val="hybridMultilevel"/>
    <w:tmpl w:val="444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155"/>
    <w:multiLevelType w:val="hybridMultilevel"/>
    <w:tmpl w:val="F0B87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C788B"/>
    <w:multiLevelType w:val="hybridMultilevel"/>
    <w:tmpl w:val="72ACA556"/>
    <w:lvl w:ilvl="0" w:tplc="1A8E1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73268"/>
    <w:multiLevelType w:val="hybridMultilevel"/>
    <w:tmpl w:val="88B63A34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2367" w:hanging="360"/>
      </w:pPr>
    </w:lvl>
    <w:lvl w:ilvl="2" w:tplc="FFFFFFFF">
      <w:start w:val="1"/>
      <w:numFmt w:val="lowerRoman"/>
      <w:lvlText w:val="%3."/>
      <w:lvlJc w:val="right"/>
      <w:pPr>
        <w:ind w:left="3087" w:hanging="180"/>
      </w:pPr>
    </w:lvl>
    <w:lvl w:ilvl="3" w:tplc="FFFFFFFF">
      <w:start w:val="1"/>
      <w:numFmt w:val="decimal"/>
      <w:lvlText w:val="%4."/>
      <w:lvlJc w:val="left"/>
      <w:pPr>
        <w:ind w:left="3807" w:hanging="360"/>
      </w:pPr>
    </w:lvl>
    <w:lvl w:ilvl="4" w:tplc="FFFFFFFF">
      <w:start w:val="1"/>
      <w:numFmt w:val="lowerLetter"/>
      <w:lvlText w:val="%5."/>
      <w:lvlJc w:val="left"/>
      <w:pPr>
        <w:ind w:left="4527" w:hanging="360"/>
      </w:pPr>
    </w:lvl>
    <w:lvl w:ilvl="5" w:tplc="FFFFFFFF">
      <w:start w:val="1"/>
      <w:numFmt w:val="lowerRoman"/>
      <w:lvlText w:val="%6."/>
      <w:lvlJc w:val="right"/>
      <w:pPr>
        <w:ind w:left="5247" w:hanging="180"/>
      </w:pPr>
    </w:lvl>
    <w:lvl w:ilvl="6" w:tplc="FFFFFFFF">
      <w:start w:val="1"/>
      <w:numFmt w:val="decimal"/>
      <w:lvlText w:val="%7."/>
      <w:lvlJc w:val="left"/>
      <w:pPr>
        <w:ind w:left="5967" w:hanging="360"/>
      </w:pPr>
    </w:lvl>
    <w:lvl w:ilvl="7" w:tplc="FFFFFFFF">
      <w:start w:val="1"/>
      <w:numFmt w:val="lowerLetter"/>
      <w:lvlText w:val="%8."/>
      <w:lvlJc w:val="left"/>
      <w:pPr>
        <w:ind w:left="6687" w:hanging="360"/>
      </w:pPr>
    </w:lvl>
    <w:lvl w:ilvl="8" w:tplc="FFFFFFFF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89329B4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13FD3"/>
    <w:multiLevelType w:val="hybridMultilevel"/>
    <w:tmpl w:val="88B63A34"/>
    <w:lvl w:ilvl="0" w:tplc="2D20A2D0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4631A56"/>
    <w:multiLevelType w:val="hybridMultilevel"/>
    <w:tmpl w:val="F0B872F8"/>
    <w:lvl w:ilvl="0" w:tplc="0888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2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A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9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D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41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F116D"/>
    <w:multiLevelType w:val="multilevel"/>
    <w:tmpl w:val="81D664C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797A1264"/>
    <w:multiLevelType w:val="hybridMultilevel"/>
    <w:tmpl w:val="BF70A246"/>
    <w:lvl w:ilvl="0" w:tplc="12943B2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9805561">
    <w:abstractNumId w:val="2"/>
  </w:num>
  <w:num w:numId="2" w16cid:durableId="117587954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6878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205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069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111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159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102825">
    <w:abstractNumId w:val="8"/>
  </w:num>
  <w:num w:numId="9" w16cid:durableId="1782921508">
    <w:abstractNumId w:val="10"/>
  </w:num>
  <w:num w:numId="10" w16cid:durableId="1746486021">
    <w:abstractNumId w:val="0"/>
  </w:num>
  <w:num w:numId="11" w16cid:durableId="103236701">
    <w:abstractNumId w:val="6"/>
  </w:num>
  <w:num w:numId="12" w16cid:durableId="210711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50906"/>
    <w:rsid w:val="001450D9"/>
    <w:rsid w:val="0016597C"/>
    <w:rsid w:val="002376D7"/>
    <w:rsid w:val="00303A6B"/>
    <w:rsid w:val="00460943"/>
    <w:rsid w:val="004C3296"/>
    <w:rsid w:val="004C384C"/>
    <w:rsid w:val="006031C0"/>
    <w:rsid w:val="00723F19"/>
    <w:rsid w:val="00764618"/>
    <w:rsid w:val="007C5EB7"/>
    <w:rsid w:val="00820D7E"/>
    <w:rsid w:val="00894AEB"/>
    <w:rsid w:val="00932234"/>
    <w:rsid w:val="00961D64"/>
    <w:rsid w:val="00A402E2"/>
    <w:rsid w:val="00AB6C3D"/>
    <w:rsid w:val="00AF4335"/>
    <w:rsid w:val="00C14330"/>
    <w:rsid w:val="00CB76D3"/>
    <w:rsid w:val="00CC2852"/>
    <w:rsid w:val="00CF1372"/>
    <w:rsid w:val="00EA43D1"/>
    <w:rsid w:val="00F43B76"/>
    <w:rsid w:val="00F45EE0"/>
    <w:rsid w:val="00FE6F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5B14"/>
  <w15:chartTrackingRefBased/>
  <w15:docId w15:val="{1FC51F2D-9230-4652-BC65-3CB8FB0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List Paragraph,маркированный,Абзац,Содержание. 2 уровень,Абзац списка3,Абзац списка7,Абзац списка71,Абзац списка8,List Paragraph1,Абзац с отступом,References,Heading1,Colorful List - Accent 11,Colorful List - Accent 11CxSpLast"/>
    <w:basedOn w:val="a"/>
    <w:link w:val="a5"/>
    <w:uiPriority w:val="34"/>
    <w:qFormat/>
    <w:rsid w:val="007C5EB7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Абзац Знак,Содержание. 2 уровень Знак,Абзац списка3 Знак,Абзац списка7 Знак,Абзац списка71 Знак,Абзац списка8 Знак,List Paragraph1 Знак,Абзац с отступом Знак,References Знак"/>
    <w:link w:val="a4"/>
    <w:uiPriority w:val="34"/>
    <w:qFormat/>
    <w:locked/>
    <w:rsid w:val="007C5EB7"/>
  </w:style>
  <w:style w:type="paragraph" w:styleId="a6">
    <w:name w:val="Normal (Web)"/>
    <w:basedOn w:val="a"/>
    <w:uiPriority w:val="99"/>
    <w:unhideWhenUsed/>
    <w:rsid w:val="00F4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2023-06-05T11:10:00Z</dcterms:created>
  <dcterms:modified xsi:type="dcterms:W3CDTF">2023-06-05T11:12:00Z</dcterms:modified>
</cp:coreProperties>
</file>