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4FA" w:rsidRPr="0025728C" w:rsidRDefault="009664FA" w:rsidP="009664F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KZ"/>
        </w:rPr>
      </w:pPr>
      <w:r w:rsidRPr="009664FA">
        <w:rPr>
          <w:rFonts w:ascii="Times New Roman" w:eastAsia="Times New Roman" w:hAnsi="Times New Roman" w:cs="Times New Roman"/>
          <w:b/>
          <w:color w:val="000000" w:themeColor="text1"/>
          <w:sz w:val="28"/>
          <w:szCs w:val="27"/>
          <w:lang w:eastAsia="ru-KZ"/>
        </w:rPr>
        <w:t>Отбор студентов для обучения на военной кафедре</w:t>
      </w:r>
    </w:p>
    <w:p w:rsidR="009664FA" w:rsidRPr="009664FA" w:rsidRDefault="009664FA" w:rsidP="009664FA">
      <w:pPr>
        <w:spacing w:after="0" w:line="240" w:lineRule="auto"/>
        <w:jc w:val="center"/>
        <w:outlineLvl w:val="2"/>
        <w:rPr>
          <w:rFonts w:ascii="Arial" w:eastAsia="Times New Roman" w:hAnsi="Arial" w:cs="Arial"/>
          <w:color w:val="000000" w:themeColor="text1"/>
          <w:sz w:val="27"/>
          <w:szCs w:val="27"/>
          <w:lang w:eastAsia="ru-KZ"/>
        </w:rPr>
      </w:pP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Arial" w:eastAsia="Times New Roman" w:hAnsi="Arial" w:cs="Arial"/>
          <w:color w:val="000000" w:themeColor="text1"/>
          <w:lang w:eastAsia="ru-KZ"/>
        </w:rPr>
        <w:t xml:space="preserve">      </w:t>
      </w:r>
      <w:r w:rsidRPr="00257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ab/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Отбор студентов для обучения на военной кафедре проводится ежегодно отборочной комиссией на основе конкурса в соответствии с планом набора.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      Прием документов военной кафедрой заканчивается за 10 рабочих дней до начала работы отборочной комиссии.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      К участию в конкурсе допускаются студенты в возрасте не старше 24 лет на год проведения конкурса.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      Конкурс для отбора студентов для обучения на военной кафедре осуществляется в четыре этапа: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      </w:t>
      </w:r>
      <w:r w:rsidRPr="0096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KZ"/>
        </w:rPr>
        <w:t>первый этап</w:t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– прохождение медицинского освидетельствования в соответствии с </w:t>
      </w:r>
      <w:hyperlink r:id="rId6" w:anchor="z13" w:history="1">
        <w:r w:rsidRPr="009664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KZ"/>
          </w:rPr>
          <w:t>Правилами</w:t>
        </w:r>
      </w:hyperlink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 проведения военно-врачебной экспертизы и </w:t>
      </w:r>
      <w:hyperlink r:id="rId7" w:anchor="z835" w:history="1">
        <w:r w:rsidRPr="009664FA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KZ"/>
          </w:rPr>
          <w:t>Положением</w:t>
        </w:r>
      </w:hyperlink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 об органах военно-врачебной экспертизы в ВС РК, утвержденными приказом Министра обороны Республики Казахстан от </w:t>
      </w:r>
      <w:r w:rsidRPr="00257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21 декабря 2020</w:t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года № </w:t>
      </w:r>
      <w:r w:rsidRPr="00257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KZ"/>
        </w:rPr>
        <w:t>716</w:t>
      </w:r>
      <w:r w:rsidRPr="0025728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KZ"/>
        </w:rPr>
        <w:t>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KZ"/>
        </w:rPr>
        <w:t>    </w:t>
      </w:r>
      <w:r w:rsidR="0025728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KZ"/>
        </w:rPr>
        <w:t xml:space="preserve"> в</w:t>
      </w:r>
      <w:r w:rsidRPr="0096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KZ"/>
        </w:rPr>
        <w:t>торой этап</w:t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– проведение профессионально-психологического тестирования;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      </w:t>
      </w:r>
      <w:r w:rsidRPr="0096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KZ"/>
        </w:rPr>
        <w:t>третий этап</w:t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– проверка физической подготовленности;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KZ"/>
        </w:rPr>
        <w:t>      четвертый этап</w:t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– конкурсный отбор, осуществляемый в соответствии с расчетом рейтингового балла, составляемым и утверждаемым руководителем ОВПО.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      Прохождение каждого этапа конкурса допускается </w:t>
      </w:r>
      <w:r w:rsidRPr="009664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KZ"/>
        </w:rPr>
        <w:t>один раз.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>      Регламент работы отборочной комиссии определяется руководством ОВПО, согласно академическому календарю.</w:t>
      </w:r>
    </w:p>
    <w:p w:rsidR="009664FA" w:rsidRPr="009664FA" w:rsidRDefault="009664FA" w:rsidP="0025728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</w:pP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      Работа отборочной комиссии начинается </w:t>
      </w:r>
      <w:r w:rsidRPr="009664F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KZ"/>
        </w:rPr>
        <w:t>не позднее 10 рабочих дней</w:t>
      </w:r>
      <w:r w:rsidRPr="009664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KZ"/>
        </w:rPr>
        <w:t xml:space="preserve"> после окончания летней сессии, согласно академическому календарю ОВПО.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Для обучения по программе подготовки офицеров запаса документы принимаются у студентов первого (с 4-х годичным обучением) и второго курсов (с 5-ти летним обучением).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Для обучения по программе подготовки сержантов запаса документы принимаются у студентов первого, второго (с 4-х годичным обучением) и первого, второго, третьего курсов (с 5-ти летним обучением).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Военная подготовка завершается учебным сбором (профессиональной практикой) за год до окончания обучения в ОВПО.</w:t>
      </w:r>
    </w:p>
    <w:p w:rsidR="009664FA" w:rsidRPr="0025728C" w:rsidRDefault="009664FA" w:rsidP="009478F9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9478F9">
        <w:rPr>
          <w:color w:val="000000" w:themeColor="text1"/>
          <w:sz w:val="28"/>
          <w:szCs w:val="28"/>
          <w:shd w:val="clear" w:color="auto" w:fill="FFFFFF" w:themeFill="background1"/>
        </w:rPr>
        <w:t>Студент, изъявивший желание участвовать в конкурсе для обучения на военной кафедре, оформляет заявление по форме согласно </w:t>
      </w:r>
      <w:hyperlink r:id="rId8" w:anchor="z197" w:history="1">
        <w:r w:rsidRPr="009478F9">
          <w:rPr>
            <w:rStyle w:val="a4"/>
            <w:color w:val="000000" w:themeColor="text1"/>
            <w:sz w:val="28"/>
            <w:szCs w:val="28"/>
            <w:shd w:val="clear" w:color="auto" w:fill="FFFFFF" w:themeFill="background1"/>
          </w:rPr>
          <w:t>приложению 2</w:t>
        </w:r>
      </w:hyperlink>
      <w:r w:rsidRPr="009478F9">
        <w:rPr>
          <w:color w:val="000000" w:themeColor="text1"/>
          <w:sz w:val="28"/>
          <w:szCs w:val="28"/>
          <w:shd w:val="clear" w:color="auto" w:fill="FFFFFF" w:themeFill="background1"/>
        </w:rPr>
        <w:t> к настоящим Правилам с приобщением документов по перечню согласно </w:t>
      </w:r>
      <w:hyperlink r:id="rId9" w:anchor="z202" w:history="1">
        <w:r w:rsidRPr="009478F9">
          <w:rPr>
            <w:rStyle w:val="a4"/>
            <w:color w:val="000000" w:themeColor="text1"/>
            <w:sz w:val="28"/>
            <w:szCs w:val="28"/>
            <w:shd w:val="clear" w:color="auto" w:fill="FFFFFF" w:themeFill="background1"/>
          </w:rPr>
          <w:t>приложению 3</w:t>
        </w:r>
      </w:hyperlink>
      <w:r w:rsidRPr="009478F9">
        <w:rPr>
          <w:color w:val="000000" w:themeColor="text1"/>
          <w:sz w:val="28"/>
          <w:szCs w:val="28"/>
          <w:shd w:val="clear" w:color="auto" w:fill="FFFFFF" w:themeFill="background1"/>
        </w:rPr>
        <w:t> к настоящим Правилам</w:t>
      </w:r>
      <w:r w:rsidRPr="009478F9">
        <w:rPr>
          <w:color w:val="000000" w:themeColor="text1"/>
          <w:sz w:val="28"/>
          <w:szCs w:val="28"/>
          <w:shd w:val="clear" w:color="auto" w:fill="F4F5F6"/>
        </w:rPr>
        <w:t>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Для прохождения медицинского освидетельствования студентам выдаются на военной кафедре оформленные карты медицинского освидетельствования </w:t>
      </w:r>
      <w:r w:rsidRPr="0025728C">
        <w:rPr>
          <w:color w:val="000000" w:themeColor="text1"/>
          <w:sz w:val="28"/>
          <w:szCs w:val="28"/>
        </w:rPr>
        <w:lastRenderedPageBreak/>
        <w:t>(далее – форма 7). Медицинское освидетельствование студентов проводится в местных органах военного управления с 1 февраля года приема. Для участия в конкурсном отборе результаты медицинского освидетельствования по форме 7 представляются на военную кафедру не позднее 10 рабочих дней до начала работы отборочной комиссии.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Студенты, не прошедшие медицинское освидетельствование, к конкурсу не допускаются.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Физическая подготовленность студентов оценивается результатами сдачи нормативов по физической культуре, согласно </w:t>
      </w:r>
      <w:hyperlink r:id="rId10" w:anchor="z211" w:history="1">
        <w:r w:rsidRPr="0025728C">
          <w:rPr>
            <w:rStyle w:val="a4"/>
            <w:color w:val="000000" w:themeColor="text1"/>
            <w:sz w:val="28"/>
            <w:szCs w:val="28"/>
          </w:rPr>
          <w:t>приложению 4</w:t>
        </w:r>
      </w:hyperlink>
      <w:r w:rsidRPr="0025728C">
        <w:rPr>
          <w:color w:val="000000" w:themeColor="text1"/>
          <w:sz w:val="28"/>
          <w:szCs w:val="28"/>
        </w:rPr>
        <w:t> к настоящим Правилам. Студенты, не набравшие 8 баллов по сумме сдачи трех нормативов, считаются не прошедшими этап конкурса.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Профессионально-психологическое тестирование студентов проводится в компьютерных классах ОВПО и включает проверку уровня мотивированности, стрессоустойчивости, критического и логического мышления.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ind w:firstLine="72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На военную кафедру для обучения на бесплатной основе допускаются студенты, находящиеся в рейтинге с первого номера до номера, соответствующего количеству выделенных мест по плану набора.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 Студент, не согласный с результатом этапов конкурса, в тот же день обращается с письменным заявлением (в произвольной форме) к председателю отборочной комиссии.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Решение отборочной комиссии по существу заявления, оформленное протоколом, принимается в течение 1 календарного дня со дня поступления заявления с формулировкой "удовлетворить" или "отказать".</w:t>
      </w:r>
    </w:p>
    <w:p w:rsidR="009664FA" w:rsidRPr="0025728C" w:rsidRDefault="009664FA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>      Результаты конкурса размещаются до 17.00 на следующий день после окончания работы отборочной комиссии на информационном стенде военной кафедры.</w:t>
      </w:r>
    </w:p>
    <w:p w:rsidR="009664FA" w:rsidRPr="0025728C" w:rsidRDefault="009664FA" w:rsidP="0025728C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4FA" w:rsidRPr="0025728C" w:rsidRDefault="009664FA" w:rsidP="0025728C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4FA" w:rsidRPr="00CC06B0" w:rsidRDefault="009664FA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9664FA" w:rsidRPr="00CC06B0" w:rsidRDefault="009664FA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P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P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427FB0" w:rsidRDefault="00427F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427FB0" w:rsidRPr="00CC06B0" w:rsidRDefault="00427F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P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P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Pr="0025728C" w:rsidRDefault="00CC06B0" w:rsidP="0025728C">
      <w:pPr>
        <w:pStyle w:val="3"/>
        <w:spacing w:before="0" w:beforeAutospacing="0" w:after="0" w:afterAutospacing="0"/>
        <w:ind w:firstLine="720"/>
        <w:jc w:val="center"/>
        <w:rPr>
          <w:bCs w:val="0"/>
          <w:color w:val="000000" w:themeColor="text1"/>
          <w:sz w:val="28"/>
        </w:rPr>
      </w:pPr>
      <w:proofErr w:type="spellStart"/>
      <w:r w:rsidRPr="0025728C">
        <w:rPr>
          <w:bCs w:val="0"/>
          <w:color w:val="000000" w:themeColor="text1"/>
          <w:sz w:val="28"/>
        </w:rPr>
        <w:lastRenderedPageBreak/>
        <w:t>Әскери</w:t>
      </w:r>
      <w:proofErr w:type="spellEnd"/>
      <w:r w:rsidRPr="0025728C">
        <w:rPr>
          <w:bCs w:val="0"/>
          <w:color w:val="000000" w:themeColor="text1"/>
          <w:sz w:val="28"/>
        </w:rPr>
        <w:t xml:space="preserve"> </w:t>
      </w:r>
      <w:proofErr w:type="spellStart"/>
      <w:r w:rsidRPr="0025728C">
        <w:rPr>
          <w:bCs w:val="0"/>
          <w:color w:val="000000" w:themeColor="text1"/>
          <w:sz w:val="28"/>
        </w:rPr>
        <w:t>кафедрада</w:t>
      </w:r>
      <w:proofErr w:type="spellEnd"/>
      <w:r w:rsidRPr="0025728C">
        <w:rPr>
          <w:bCs w:val="0"/>
          <w:color w:val="000000" w:themeColor="text1"/>
          <w:sz w:val="28"/>
        </w:rPr>
        <w:t xml:space="preserve"> </w:t>
      </w:r>
      <w:proofErr w:type="spellStart"/>
      <w:r w:rsidRPr="0025728C">
        <w:rPr>
          <w:bCs w:val="0"/>
          <w:color w:val="000000" w:themeColor="text1"/>
          <w:sz w:val="28"/>
        </w:rPr>
        <w:t>оқыту</w:t>
      </w:r>
      <w:proofErr w:type="spellEnd"/>
      <w:r w:rsidRPr="0025728C">
        <w:rPr>
          <w:bCs w:val="0"/>
          <w:color w:val="000000" w:themeColor="text1"/>
          <w:sz w:val="28"/>
        </w:rPr>
        <w:t xml:space="preserve"> </w:t>
      </w:r>
      <w:proofErr w:type="spellStart"/>
      <w:r w:rsidRPr="0025728C">
        <w:rPr>
          <w:bCs w:val="0"/>
          <w:color w:val="000000" w:themeColor="text1"/>
          <w:sz w:val="28"/>
        </w:rPr>
        <w:t>үшін</w:t>
      </w:r>
      <w:proofErr w:type="spellEnd"/>
      <w:r w:rsidRPr="0025728C">
        <w:rPr>
          <w:bCs w:val="0"/>
          <w:color w:val="000000" w:themeColor="text1"/>
          <w:sz w:val="28"/>
        </w:rPr>
        <w:t xml:space="preserve"> </w:t>
      </w:r>
      <w:proofErr w:type="spellStart"/>
      <w:r w:rsidRPr="0025728C">
        <w:rPr>
          <w:bCs w:val="0"/>
          <w:color w:val="000000" w:themeColor="text1"/>
          <w:sz w:val="28"/>
        </w:rPr>
        <w:t>студенттерді</w:t>
      </w:r>
      <w:proofErr w:type="spellEnd"/>
      <w:r w:rsidRPr="0025728C">
        <w:rPr>
          <w:bCs w:val="0"/>
          <w:color w:val="000000" w:themeColor="text1"/>
          <w:sz w:val="28"/>
        </w:rPr>
        <w:t xml:space="preserve"> </w:t>
      </w:r>
      <w:proofErr w:type="spellStart"/>
      <w:r w:rsidRPr="0025728C">
        <w:rPr>
          <w:bCs w:val="0"/>
          <w:color w:val="000000" w:themeColor="text1"/>
          <w:sz w:val="28"/>
        </w:rPr>
        <w:t>іріктеу</w:t>
      </w:r>
      <w:proofErr w:type="spellEnd"/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Әскери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кафедрада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оқыту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үшін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студенттерді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іріктеуді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жыл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сайын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іріктеу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комиссиясы</w:t>
      </w:r>
      <w:proofErr w:type="spellEnd"/>
      <w:r w:rsidRPr="0025728C">
        <w:rPr>
          <w:color w:val="000000" w:themeColor="text1"/>
          <w:sz w:val="28"/>
          <w:szCs w:val="28"/>
        </w:rPr>
        <w:t xml:space="preserve"> конкурс </w:t>
      </w:r>
      <w:proofErr w:type="spellStart"/>
      <w:r w:rsidRPr="0025728C">
        <w:rPr>
          <w:color w:val="000000" w:themeColor="text1"/>
          <w:sz w:val="28"/>
          <w:szCs w:val="28"/>
        </w:rPr>
        <w:t>негізінде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қабылдау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жоспарына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сәйкес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жүргізеді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Әскери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кафедраның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құжаттарды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қабылдауы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іріктеу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комиссиясының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жұмысы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басталғанға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дейін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10 </w:t>
      </w:r>
      <w:proofErr w:type="spellStart"/>
      <w:r w:rsidRPr="0025728C">
        <w:rPr>
          <w:color w:val="000000" w:themeColor="text1"/>
          <w:sz w:val="28"/>
          <w:szCs w:val="28"/>
        </w:rPr>
        <w:t>жұмыс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күні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бұрын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аяқталады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Конкурсқа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қатысуға</w:t>
      </w:r>
      <w:proofErr w:type="spellEnd"/>
      <w:r w:rsidRPr="0025728C">
        <w:rPr>
          <w:color w:val="000000" w:themeColor="text1"/>
          <w:sz w:val="28"/>
          <w:szCs w:val="28"/>
        </w:rPr>
        <w:t xml:space="preserve"> конкурс </w:t>
      </w:r>
      <w:proofErr w:type="spellStart"/>
      <w:r w:rsidRPr="0025728C">
        <w:rPr>
          <w:color w:val="000000" w:themeColor="text1"/>
          <w:sz w:val="28"/>
          <w:szCs w:val="28"/>
        </w:rPr>
        <w:t>өтетін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жылы</w:t>
      </w:r>
      <w:proofErr w:type="spellEnd"/>
      <w:r w:rsidRPr="0025728C">
        <w:rPr>
          <w:color w:val="000000" w:themeColor="text1"/>
          <w:sz w:val="28"/>
          <w:szCs w:val="28"/>
        </w:rPr>
        <w:t xml:space="preserve"> 24 </w:t>
      </w:r>
      <w:proofErr w:type="spellStart"/>
      <w:r w:rsidRPr="0025728C">
        <w:rPr>
          <w:color w:val="000000" w:themeColor="text1"/>
          <w:sz w:val="28"/>
          <w:szCs w:val="28"/>
        </w:rPr>
        <w:t>жастан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аспайтын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студенттер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жіберіледі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Әскери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кафедрада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оқыту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үшін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студенттерді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іріктеуге</w:t>
      </w:r>
      <w:proofErr w:type="spellEnd"/>
      <w:r w:rsidRPr="0025728C">
        <w:rPr>
          <w:color w:val="000000" w:themeColor="text1"/>
          <w:sz w:val="28"/>
          <w:szCs w:val="28"/>
        </w:rPr>
        <w:t xml:space="preserve"> конкурс </w:t>
      </w:r>
      <w:proofErr w:type="spellStart"/>
      <w:r w:rsidRPr="0025728C">
        <w:rPr>
          <w:color w:val="000000" w:themeColor="text1"/>
          <w:sz w:val="28"/>
          <w:szCs w:val="28"/>
        </w:rPr>
        <w:t>төрт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кезеңде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жүзеге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асырылады</w:t>
      </w:r>
      <w:proofErr w:type="spellEnd"/>
      <w:r w:rsidRPr="0025728C">
        <w:rPr>
          <w:color w:val="000000" w:themeColor="text1"/>
          <w:sz w:val="28"/>
          <w:szCs w:val="28"/>
        </w:rPr>
        <w:t>: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b/>
          <w:color w:val="000000" w:themeColor="text1"/>
          <w:sz w:val="28"/>
          <w:szCs w:val="28"/>
        </w:rPr>
        <w:t>бірінші</w:t>
      </w:r>
      <w:proofErr w:type="spellEnd"/>
      <w:r w:rsidRPr="002572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color w:val="000000" w:themeColor="text1"/>
          <w:sz w:val="28"/>
          <w:szCs w:val="28"/>
        </w:rPr>
        <w:t>кезең</w:t>
      </w:r>
      <w:proofErr w:type="spellEnd"/>
      <w:r w:rsidRPr="0025728C">
        <w:rPr>
          <w:color w:val="000000" w:themeColor="text1"/>
          <w:sz w:val="28"/>
          <w:szCs w:val="28"/>
        </w:rPr>
        <w:t xml:space="preserve"> – </w:t>
      </w:r>
      <w:proofErr w:type="spellStart"/>
      <w:r w:rsidRPr="0025728C">
        <w:rPr>
          <w:color w:val="000000" w:themeColor="text1"/>
          <w:sz w:val="28"/>
          <w:szCs w:val="28"/>
        </w:rPr>
        <w:t>Қазақстан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Республикасы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Қорғаныс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министрінің</w:t>
      </w:r>
      <w:proofErr w:type="spellEnd"/>
      <w:r w:rsidRPr="0025728C">
        <w:rPr>
          <w:color w:val="000000" w:themeColor="text1"/>
          <w:sz w:val="28"/>
          <w:szCs w:val="28"/>
        </w:rPr>
        <w:t xml:space="preserve"> 2015 </w:t>
      </w:r>
      <w:proofErr w:type="spellStart"/>
      <w:r w:rsidRPr="0025728C">
        <w:rPr>
          <w:color w:val="000000" w:themeColor="text1"/>
          <w:sz w:val="28"/>
          <w:szCs w:val="28"/>
        </w:rPr>
        <w:t>жылғы</w:t>
      </w:r>
      <w:proofErr w:type="spellEnd"/>
      <w:r w:rsidRPr="0025728C">
        <w:rPr>
          <w:color w:val="000000" w:themeColor="text1"/>
          <w:sz w:val="28"/>
          <w:szCs w:val="28"/>
        </w:rPr>
        <w:t xml:space="preserve"> 2 </w:t>
      </w:r>
      <w:proofErr w:type="spellStart"/>
      <w:r w:rsidRPr="0025728C">
        <w:rPr>
          <w:color w:val="000000" w:themeColor="text1"/>
          <w:sz w:val="28"/>
          <w:szCs w:val="28"/>
        </w:rPr>
        <w:t>шілдедегі</w:t>
      </w:r>
      <w:proofErr w:type="spellEnd"/>
      <w:r w:rsidRPr="0025728C">
        <w:rPr>
          <w:color w:val="000000" w:themeColor="text1"/>
          <w:sz w:val="28"/>
          <w:szCs w:val="28"/>
        </w:rPr>
        <w:t xml:space="preserve"> № 373 </w:t>
      </w:r>
      <w:proofErr w:type="spellStart"/>
      <w:r w:rsidRPr="0025728C">
        <w:rPr>
          <w:color w:val="000000" w:themeColor="text1"/>
          <w:sz w:val="28"/>
          <w:szCs w:val="28"/>
        </w:rPr>
        <w:fldChar w:fldCharType="begin"/>
      </w:r>
      <w:r w:rsidRPr="0025728C">
        <w:rPr>
          <w:color w:val="000000" w:themeColor="text1"/>
          <w:sz w:val="28"/>
          <w:szCs w:val="28"/>
        </w:rPr>
        <w:instrText xml:space="preserve"> HYPERLINK "https://adilet.zan.kz/kaz/docs/V1500011846" \l "z1" </w:instrText>
      </w:r>
      <w:r w:rsidRPr="0025728C">
        <w:rPr>
          <w:color w:val="000000" w:themeColor="text1"/>
          <w:sz w:val="28"/>
          <w:szCs w:val="28"/>
        </w:rPr>
        <w:fldChar w:fldCharType="separate"/>
      </w:r>
      <w:r w:rsidRPr="0025728C">
        <w:rPr>
          <w:rStyle w:val="a4"/>
          <w:color w:val="000000" w:themeColor="text1"/>
          <w:sz w:val="28"/>
          <w:szCs w:val="28"/>
        </w:rPr>
        <w:t>бұйрығымен</w:t>
      </w:r>
      <w:proofErr w:type="spellEnd"/>
      <w:r w:rsidRPr="0025728C">
        <w:rPr>
          <w:color w:val="000000" w:themeColor="text1"/>
          <w:sz w:val="28"/>
          <w:szCs w:val="28"/>
        </w:rPr>
        <w:fldChar w:fldCharType="end"/>
      </w:r>
      <w:r w:rsidRPr="0025728C">
        <w:rPr>
          <w:color w:val="000000" w:themeColor="text1"/>
          <w:sz w:val="28"/>
          <w:szCs w:val="28"/>
        </w:rPr>
        <w:t> </w:t>
      </w:r>
      <w:proofErr w:type="spellStart"/>
      <w:r w:rsidRPr="0025728C">
        <w:rPr>
          <w:color w:val="000000" w:themeColor="text1"/>
          <w:sz w:val="28"/>
          <w:szCs w:val="28"/>
        </w:rPr>
        <w:t>бекітілген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Қазақстан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Республикасының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Қарулы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Күштерінде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әскери-дәрігерлік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сараптаманы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жүргізу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қағидаларына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және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әскери-дәрігерлік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сараптама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органдары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туралы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ережеге</w:t>
      </w:r>
      <w:proofErr w:type="spellEnd"/>
      <w:r w:rsidRPr="0025728C">
        <w:rPr>
          <w:color w:val="000000" w:themeColor="text1"/>
          <w:sz w:val="28"/>
          <w:szCs w:val="28"/>
        </w:rPr>
        <w:t xml:space="preserve"> (</w:t>
      </w:r>
      <w:proofErr w:type="spellStart"/>
      <w:r w:rsidRPr="0025728C">
        <w:rPr>
          <w:color w:val="000000" w:themeColor="text1"/>
          <w:sz w:val="28"/>
          <w:szCs w:val="28"/>
        </w:rPr>
        <w:t>Қазақстан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Республикасының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нормативтік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құқықтық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актілерін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мемлекеттік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тіркеу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тізілімінде</w:t>
      </w:r>
      <w:proofErr w:type="spellEnd"/>
      <w:r w:rsidRPr="0025728C">
        <w:rPr>
          <w:color w:val="000000" w:themeColor="text1"/>
          <w:sz w:val="28"/>
          <w:szCs w:val="28"/>
        </w:rPr>
        <w:t xml:space="preserve"> № 11846 </w:t>
      </w:r>
      <w:proofErr w:type="spellStart"/>
      <w:r w:rsidRPr="0025728C">
        <w:rPr>
          <w:color w:val="000000" w:themeColor="text1"/>
          <w:sz w:val="28"/>
          <w:szCs w:val="28"/>
        </w:rPr>
        <w:t>болып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тіркелген</w:t>
      </w:r>
      <w:proofErr w:type="spellEnd"/>
      <w:r w:rsidRPr="0025728C">
        <w:rPr>
          <w:color w:val="000000" w:themeColor="text1"/>
          <w:sz w:val="28"/>
          <w:szCs w:val="28"/>
        </w:rPr>
        <w:t xml:space="preserve">) </w:t>
      </w:r>
      <w:proofErr w:type="spellStart"/>
      <w:r w:rsidRPr="0025728C">
        <w:rPr>
          <w:color w:val="000000" w:themeColor="text1"/>
          <w:sz w:val="28"/>
          <w:szCs w:val="28"/>
        </w:rPr>
        <w:t>сәйкес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медициналық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куәландырудан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өту</w:t>
      </w:r>
      <w:proofErr w:type="spellEnd"/>
      <w:r w:rsidRPr="0025728C">
        <w:rPr>
          <w:color w:val="000000" w:themeColor="text1"/>
          <w:sz w:val="28"/>
          <w:szCs w:val="28"/>
        </w:rPr>
        <w:t>;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b/>
          <w:color w:val="000000" w:themeColor="text1"/>
          <w:sz w:val="28"/>
          <w:szCs w:val="28"/>
        </w:rPr>
        <w:t>екінші</w:t>
      </w:r>
      <w:proofErr w:type="spellEnd"/>
      <w:r w:rsidRPr="002572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color w:val="000000" w:themeColor="text1"/>
          <w:sz w:val="28"/>
          <w:szCs w:val="28"/>
        </w:rPr>
        <w:t>кезең</w:t>
      </w:r>
      <w:proofErr w:type="spellEnd"/>
      <w:r w:rsidRPr="0025728C">
        <w:rPr>
          <w:color w:val="000000" w:themeColor="text1"/>
          <w:sz w:val="28"/>
          <w:szCs w:val="28"/>
        </w:rPr>
        <w:t xml:space="preserve"> – </w:t>
      </w:r>
      <w:proofErr w:type="spellStart"/>
      <w:r w:rsidRPr="0025728C">
        <w:rPr>
          <w:color w:val="000000" w:themeColor="text1"/>
          <w:sz w:val="28"/>
          <w:szCs w:val="28"/>
        </w:rPr>
        <w:t>кәсіби-психологиялық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тестілеу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жүргізу</w:t>
      </w:r>
      <w:proofErr w:type="spellEnd"/>
      <w:r w:rsidRPr="0025728C">
        <w:rPr>
          <w:color w:val="000000" w:themeColor="text1"/>
          <w:sz w:val="28"/>
          <w:szCs w:val="28"/>
        </w:rPr>
        <w:t>;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b/>
          <w:color w:val="000000" w:themeColor="text1"/>
          <w:sz w:val="28"/>
          <w:szCs w:val="28"/>
        </w:rPr>
        <w:t>үшінші</w:t>
      </w:r>
      <w:proofErr w:type="spellEnd"/>
      <w:r w:rsidRPr="002572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color w:val="000000" w:themeColor="text1"/>
          <w:sz w:val="28"/>
          <w:szCs w:val="28"/>
        </w:rPr>
        <w:t>кезең</w:t>
      </w:r>
      <w:proofErr w:type="spellEnd"/>
      <w:r w:rsidRPr="0025728C">
        <w:rPr>
          <w:color w:val="000000" w:themeColor="text1"/>
          <w:sz w:val="28"/>
          <w:szCs w:val="28"/>
        </w:rPr>
        <w:t xml:space="preserve"> – </w:t>
      </w:r>
      <w:proofErr w:type="spellStart"/>
      <w:r w:rsidRPr="0025728C">
        <w:rPr>
          <w:color w:val="000000" w:themeColor="text1"/>
          <w:sz w:val="28"/>
          <w:szCs w:val="28"/>
        </w:rPr>
        <w:t>дене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шынықтыру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дайындығын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тексеру</w:t>
      </w:r>
      <w:proofErr w:type="spellEnd"/>
      <w:r w:rsidRPr="0025728C">
        <w:rPr>
          <w:color w:val="000000" w:themeColor="text1"/>
          <w:sz w:val="28"/>
          <w:szCs w:val="28"/>
        </w:rPr>
        <w:t>;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b/>
          <w:color w:val="000000" w:themeColor="text1"/>
          <w:sz w:val="28"/>
          <w:szCs w:val="28"/>
        </w:rPr>
        <w:t>төртінші</w:t>
      </w:r>
      <w:proofErr w:type="spellEnd"/>
      <w:r w:rsidRPr="002572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color w:val="000000" w:themeColor="text1"/>
          <w:sz w:val="28"/>
          <w:szCs w:val="28"/>
        </w:rPr>
        <w:t>кезең</w:t>
      </w:r>
      <w:proofErr w:type="spellEnd"/>
      <w:r w:rsidRPr="0025728C">
        <w:rPr>
          <w:color w:val="000000" w:themeColor="text1"/>
          <w:sz w:val="28"/>
          <w:szCs w:val="28"/>
        </w:rPr>
        <w:t xml:space="preserve"> – ЖЖООКБ </w:t>
      </w:r>
      <w:proofErr w:type="spellStart"/>
      <w:r w:rsidRPr="0025728C">
        <w:rPr>
          <w:color w:val="000000" w:themeColor="text1"/>
          <w:sz w:val="28"/>
          <w:szCs w:val="28"/>
        </w:rPr>
        <w:t>басшысы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жасайтын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және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бекітетін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рейтингілік</w:t>
      </w:r>
      <w:proofErr w:type="spellEnd"/>
      <w:r w:rsidRPr="0025728C">
        <w:rPr>
          <w:color w:val="000000" w:themeColor="text1"/>
          <w:sz w:val="28"/>
          <w:szCs w:val="28"/>
        </w:rPr>
        <w:t xml:space="preserve"> балл </w:t>
      </w:r>
      <w:proofErr w:type="spellStart"/>
      <w:r w:rsidRPr="0025728C">
        <w:rPr>
          <w:color w:val="000000" w:themeColor="text1"/>
          <w:sz w:val="28"/>
          <w:szCs w:val="28"/>
        </w:rPr>
        <w:t>есебіне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сәйкес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жүзеге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асырылатын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конкурстық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іріктеу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Конкурстың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әрбір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кезеңінен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color w:val="000000" w:themeColor="text1"/>
          <w:sz w:val="28"/>
          <w:szCs w:val="28"/>
        </w:rPr>
        <w:t>бір</w:t>
      </w:r>
      <w:proofErr w:type="spellEnd"/>
      <w:r w:rsidRPr="0025728C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color w:val="000000" w:themeColor="text1"/>
          <w:sz w:val="28"/>
          <w:szCs w:val="28"/>
        </w:rPr>
        <w:t>рет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өтуге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жол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беріледі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Іріктеу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комиссиясының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жұмыс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істеу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регламентін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академиялық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күнтізбеге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сәйкес</w:t>
      </w:r>
      <w:proofErr w:type="spellEnd"/>
      <w:r w:rsidRPr="0025728C">
        <w:rPr>
          <w:color w:val="000000" w:themeColor="text1"/>
          <w:sz w:val="28"/>
          <w:szCs w:val="28"/>
        </w:rPr>
        <w:t xml:space="preserve"> ЖЖООКБ </w:t>
      </w:r>
      <w:proofErr w:type="spellStart"/>
      <w:r w:rsidRPr="0025728C">
        <w:rPr>
          <w:color w:val="000000" w:themeColor="text1"/>
          <w:sz w:val="28"/>
          <w:szCs w:val="28"/>
        </w:rPr>
        <w:t>басшылығы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айқындайды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 w:themeColor="text1"/>
          <w:sz w:val="28"/>
          <w:szCs w:val="28"/>
        </w:rPr>
      </w:pPr>
      <w:r w:rsidRPr="0025728C">
        <w:rPr>
          <w:color w:val="000000" w:themeColor="text1"/>
          <w:sz w:val="28"/>
          <w:szCs w:val="28"/>
        </w:rPr>
        <w:t xml:space="preserve">      </w:t>
      </w:r>
      <w:proofErr w:type="spellStart"/>
      <w:r w:rsidRPr="0025728C">
        <w:rPr>
          <w:color w:val="000000" w:themeColor="text1"/>
          <w:sz w:val="28"/>
          <w:szCs w:val="28"/>
        </w:rPr>
        <w:t>Іріктеу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комиссиясының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жұмысы</w:t>
      </w:r>
      <w:proofErr w:type="spellEnd"/>
      <w:r w:rsidRPr="0025728C">
        <w:rPr>
          <w:color w:val="000000" w:themeColor="text1"/>
          <w:sz w:val="28"/>
          <w:szCs w:val="28"/>
        </w:rPr>
        <w:t xml:space="preserve"> ЖЖООКБ-</w:t>
      </w:r>
      <w:proofErr w:type="spellStart"/>
      <w:r w:rsidRPr="0025728C">
        <w:rPr>
          <w:color w:val="000000" w:themeColor="text1"/>
          <w:sz w:val="28"/>
          <w:szCs w:val="28"/>
        </w:rPr>
        <w:t>ның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академиялық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күнтізбесіне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сәйкес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жазғы</w:t>
      </w:r>
      <w:proofErr w:type="spellEnd"/>
      <w:r w:rsidRPr="0025728C">
        <w:rPr>
          <w:color w:val="000000" w:themeColor="text1"/>
          <w:sz w:val="28"/>
          <w:szCs w:val="28"/>
        </w:rPr>
        <w:t xml:space="preserve"> сессия </w:t>
      </w:r>
      <w:proofErr w:type="spellStart"/>
      <w:r w:rsidRPr="0025728C">
        <w:rPr>
          <w:color w:val="000000" w:themeColor="text1"/>
          <w:sz w:val="28"/>
          <w:szCs w:val="28"/>
        </w:rPr>
        <w:t>аяқталғаннан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кейін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r w:rsidRPr="0025728C">
        <w:rPr>
          <w:b/>
          <w:i/>
          <w:color w:val="000000" w:themeColor="text1"/>
          <w:sz w:val="28"/>
          <w:szCs w:val="28"/>
        </w:rPr>
        <w:t xml:space="preserve">10 </w:t>
      </w:r>
      <w:proofErr w:type="spellStart"/>
      <w:r w:rsidRPr="0025728C">
        <w:rPr>
          <w:b/>
          <w:i/>
          <w:color w:val="000000" w:themeColor="text1"/>
          <w:sz w:val="28"/>
          <w:szCs w:val="28"/>
        </w:rPr>
        <w:t>жұмыс</w:t>
      </w:r>
      <w:proofErr w:type="spellEnd"/>
      <w:r w:rsidRPr="0025728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i/>
          <w:color w:val="000000" w:themeColor="text1"/>
          <w:sz w:val="28"/>
          <w:szCs w:val="28"/>
        </w:rPr>
        <w:t>күнінен</w:t>
      </w:r>
      <w:proofErr w:type="spellEnd"/>
      <w:r w:rsidRPr="0025728C">
        <w:rPr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b/>
          <w:i/>
          <w:color w:val="000000" w:themeColor="text1"/>
          <w:sz w:val="28"/>
          <w:szCs w:val="28"/>
        </w:rPr>
        <w:t>кешіктірілмей</w:t>
      </w:r>
      <w:proofErr w:type="spellEnd"/>
      <w:r w:rsidRPr="0025728C">
        <w:rPr>
          <w:color w:val="000000" w:themeColor="text1"/>
          <w:sz w:val="28"/>
          <w:szCs w:val="28"/>
        </w:rPr>
        <w:t xml:space="preserve"> </w:t>
      </w:r>
      <w:proofErr w:type="spellStart"/>
      <w:r w:rsidRPr="0025728C">
        <w:rPr>
          <w:color w:val="000000" w:themeColor="text1"/>
          <w:sz w:val="28"/>
          <w:szCs w:val="28"/>
        </w:rPr>
        <w:t>басталады</w:t>
      </w:r>
      <w:proofErr w:type="spellEnd"/>
      <w:r w:rsidRPr="0025728C">
        <w:rPr>
          <w:color w:val="000000" w:themeColor="text1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5728C">
        <w:rPr>
          <w:color w:val="000000"/>
          <w:sz w:val="28"/>
          <w:szCs w:val="28"/>
        </w:rPr>
        <w:t>Запастағы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офицерлерді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даярлау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бағдарламасы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үшін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құжаттар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бірінші</w:t>
      </w:r>
      <w:proofErr w:type="spellEnd"/>
      <w:r w:rsidRPr="0025728C">
        <w:rPr>
          <w:color w:val="000000"/>
          <w:sz w:val="28"/>
          <w:szCs w:val="28"/>
        </w:rPr>
        <w:t xml:space="preserve"> (4 </w:t>
      </w:r>
      <w:proofErr w:type="spellStart"/>
      <w:r w:rsidRPr="0025728C">
        <w:rPr>
          <w:color w:val="000000"/>
          <w:sz w:val="28"/>
          <w:szCs w:val="28"/>
        </w:rPr>
        <w:t>жылдық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оқумен</w:t>
      </w:r>
      <w:proofErr w:type="spellEnd"/>
      <w:r w:rsidRPr="0025728C">
        <w:rPr>
          <w:color w:val="000000"/>
          <w:sz w:val="28"/>
          <w:szCs w:val="28"/>
        </w:rPr>
        <w:t xml:space="preserve">) </w:t>
      </w:r>
      <w:proofErr w:type="spellStart"/>
      <w:r w:rsidRPr="0025728C">
        <w:rPr>
          <w:color w:val="000000"/>
          <w:sz w:val="28"/>
          <w:szCs w:val="28"/>
        </w:rPr>
        <w:t>және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екінші</w:t>
      </w:r>
      <w:proofErr w:type="spellEnd"/>
      <w:r w:rsidRPr="0025728C">
        <w:rPr>
          <w:color w:val="000000"/>
          <w:sz w:val="28"/>
          <w:szCs w:val="28"/>
        </w:rPr>
        <w:t xml:space="preserve"> (5 </w:t>
      </w:r>
      <w:proofErr w:type="spellStart"/>
      <w:r w:rsidRPr="0025728C">
        <w:rPr>
          <w:color w:val="000000"/>
          <w:sz w:val="28"/>
          <w:szCs w:val="28"/>
        </w:rPr>
        <w:t>жылдық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оқумен</w:t>
      </w:r>
      <w:proofErr w:type="spellEnd"/>
      <w:r w:rsidRPr="0025728C">
        <w:rPr>
          <w:color w:val="000000"/>
          <w:sz w:val="28"/>
          <w:szCs w:val="28"/>
        </w:rPr>
        <w:t xml:space="preserve">) курс </w:t>
      </w:r>
      <w:proofErr w:type="spellStart"/>
      <w:r w:rsidRPr="0025728C">
        <w:rPr>
          <w:color w:val="000000"/>
          <w:sz w:val="28"/>
          <w:szCs w:val="28"/>
        </w:rPr>
        <w:t>студенттерінен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қабылданады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Запастағы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сержанттарды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даярлау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бағдарламасы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үшін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құжаттар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бірінші</w:t>
      </w:r>
      <w:proofErr w:type="spellEnd"/>
      <w:r w:rsidRPr="0025728C">
        <w:rPr>
          <w:color w:val="000000"/>
          <w:sz w:val="28"/>
          <w:szCs w:val="28"/>
        </w:rPr>
        <w:t xml:space="preserve">, </w:t>
      </w:r>
      <w:proofErr w:type="spellStart"/>
      <w:r w:rsidRPr="0025728C">
        <w:rPr>
          <w:color w:val="000000"/>
          <w:sz w:val="28"/>
          <w:szCs w:val="28"/>
        </w:rPr>
        <w:t>екінші</w:t>
      </w:r>
      <w:proofErr w:type="spellEnd"/>
      <w:r w:rsidRPr="0025728C">
        <w:rPr>
          <w:color w:val="000000"/>
          <w:sz w:val="28"/>
          <w:szCs w:val="28"/>
        </w:rPr>
        <w:t xml:space="preserve"> (4 </w:t>
      </w:r>
      <w:proofErr w:type="spellStart"/>
      <w:r w:rsidRPr="0025728C">
        <w:rPr>
          <w:color w:val="000000"/>
          <w:sz w:val="28"/>
          <w:szCs w:val="28"/>
        </w:rPr>
        <w:t>жылдық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оқумен</w:t>
      </w:r>
      <w:proofErr w:type="spellEnd"/>
      <w:r w:rsidRPr="0025728C">
        <w:rPr>
          <w:color w:val="000000"/>
          <w:sz w:val="28"/>
          <w:szCs w:val="28"/>
        </w:rPr>
        <w:t xml:space="preserve">) </w:t>
      </w:r>
      <w:proofErr w:type="spellStart"/>
      <w:r w:rsidRPr="0025728C">
        <w:rPr>
          <w:color w:val="000000"/>
          <w:sz w:val="28"/>
          <w:szCs w:val="28"/>
        </w:rPr>
        <w:t>және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бірінші</w:t>
      </w:r>
      <w:proofErr w:type="spellEnd"/>
      <w:r w:rsidRPr="0025728C">
        <w:rPr>
          <w:color w:val="000000"/>
          <w:sz w:val="28"/>
          <w:szCs w:val="28"/>
        </w:rPr>
        <w:t xml:space="preserve">, </w:t>
      </w:r>
      <w:proofErr w:type="spellStart"/>
      <w:r w:rsidRPr="0025728C">
        <w:rPr>
          <w:color w:val="000000"/>
          <w:sz w:val="28"/>
          <w:szCs w:val="28"/>
        </w:rPr>
        <w:t>екінші</w:t>
      </w:r>
      <w:proofErr w:type="spellEnd"/>
      <w:r w:rsidRPr="0025728C">
        <w:rPr>
          <w:color w:val="000000"/>
          <w:sz w:val="28"/>
          <w:szCs w:val="28"/>
        </w:rPr>
        <w:t xml:space="preserve">, </w:t>
      </w:r>
      <w:proofErr w:type="spellStart"/>
      <w:r w:rsidRPr="0025728C">
        <w:rPr>
          <w:color w:val="000000"/>
          <w:sz w:val="28"/>
          <w:szCs w:val="28"/>
        </w:rPr>
        <w:t>үшінші</w:t>
      </w:r>
      <w:proofErr w:type="spellEnd"/>
      <w:r w:rsidRPr="0025728C">
        <w:rPr>
          <w:color w:val="000000"/>
          <w:sz w:val="28"/>
          <w:szCs w:val="28"/>
        </w:rPr>
        <w:t xml:space="preserve"> (5 </w:t>
      </w:r>
      <w:proofErr w:type="spellStart"/>
      <w:r w:rsidRPr="0025728C">
        <w:rPr>
          <w:color w:val="000000"/>
          <w:sz w:val="28"/>
          <w:szCs w:val="28"/>
        </w:rPr>
        <w:t>жылдық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оқумен</w:t>
      </w:r>
      <w:proofErr w:type="spellEnd"/>
      <w:r w:rsidRPr="0025728C">
        <w:rPr>
          <w:color w:val="000000"/>
          <w:sz w:val="28"/>
          <w:szCs w:val="28"/>
        </w:rPr>
        <w:t xml:space="preserve">) курс </w:t>
      </w:r>
      <w:proofErr w:type="spellStart"/>
      <w:r w:rsidRPr="0025728C">
        <w:rPr>
          <w:color w:val="000000"/>
          <w:sz w:val="28"/>
          <w:szCs w:val="28"/>
        </w:rPr>
        <w:t>студенттерінен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қабылданады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дайындық</w:t>
      </w:r>
      <w:proofErr w:type="spellEnd"/>
      <w:r w:rsidRPr="0025728C">
        <w:rPr>
          <w:color w:val="000000"/>
          <w:sz w:val="28"/>
          <w:szCs w:val="28"/>
        </w:rPr>
        <w:t xml:space="preserve"> ЖЖООКБ-да </w:t>
      </w:r>
      <w:proofErr w:type="spellStart"/>
      <w:r w:rsidRPr="0025728C">
        <w:rPr>
          <w:color w:val="000000"/>
          <w:sz w:val="28"/>
          <w:szCs w:val="28"/>
        </w:rPr>
        <w:t>оқу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аяқталғанға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дейін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бір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жыл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бұрын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оқу-жаттығу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жиынымен</w:t>
      </w:r>
      <w:proofErr w:type="spellEnd"/>
      <w:r w:rsidRPr="0025728C">
        <w:rPr>
          <w:color w:val="000000"/>
          <w:sz w:val="28"/>
          <w:szCs w:val="28"/>
        </w:rPr>
        <w:t xml:space="preserve"> (</w:t>
      </w:r>
      <w:proofErr w:type="spellStart"/>
      <w:r w:rsidRPr="0025728C">
        <w:rPr>
          <w:color w:val="000000"/>
          <w:sz w:val="28"/>
          <w:szCs w:val="28"/>
        </w:rPr>
        <w:t>кәсіби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практикамен</w:t>
      </w:r>
      <w:proofErr w:type="spellEnd"/>
      <w:r w:rsidRPr="0025728C">
        <w:rPr>
          <w:color w:val="000000"/>
          <w:sz w:val="28"/>
          <w:szCs w:val="28"/>
        </w:rPr>
        <w:t xml:space="preserve">) </w:t>
      </w:r>
      <w:proofErr w:type="spellStart"/>
      <w:r w:rsidRPr="0025728C">
        <w:rPr>
          <w:color w:val="000000"/>
          <w:sz w:val="28"/>
          <w:szCs w:val="28"/>
        </w:rPr>
        <w:t>аяқталады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кафедрада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үшін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конкурсқа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қатысуға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ниет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білдірген</w:t>
      </w:r>
      <w:proofErr w:type="spellEnd"/>
      <w:r w:rsidRPr="0025728C">
        <w:rPr>
          <w:color w:val="000000"/>
          <w:sz w:val="28"/>
          <w:szCs w:val="28"/>
        </w:rPr>
        <w:t xml:space="preserve"> студент осы </w:t>
      </w:r>
      <w:proofErr w:type="spellStart"/>
      <w:r w:rsidRPr="0025728C">
        <w:rPr>
          <w:color w:val="000000"/>
          <w:sz w:val="28"/>
          <w:szCs w:val="28"/>
        </w:rPr>
        <w:t>қағидаларға</w:t>
      </w:r>
      <w:proofErr w:type="spellEnd"/>
      <w:r w:rsidRPr="0025728C">
        <w:rPr>
          <w:color w:val="000000"/>
          <w:sz w:val="28"/>
          <w:szCs w:val="28"/>
        </w:rPr>
        <w:t> </w:t>
      </w:r>
      <w:hyperlink r:id="rId11" w:anchor="z142" w:history="1">
        <w:r w:rsidRPr="0025728C">
          <w:rPr>
            <w:rStyle w:val="a4"/>
            <w:color w:val="073A5E"/>
            <w:sz w:val="28"/>
            <w:szCs w:val="28"/>
          </w:rPr>
          <w:t>3-қосымшаға</w:t>
        </w:r>
      </w:hyperlink>
      <w:r w:rsidRPr="0025728C">
        <w:rPr>
          <w:color w:val="000000"/>
          <w:sz w:val="28"/>
          <w:szCs w:val="28"/>
        </w:rPr>
        <w:t> </w:t>
      </w:r>
      <w:proofErr w:type="spellStart"/>
      <w:r w:rsidRPr="0025728C">
        <w:rPr>
          <w:color w:val="000000"/>
          <w:sz w:val="28"/>
          <w:szCs w:val="28"/>
        </w:rPr>
        <w:t>сәйкес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тізбе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құжаттарды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қоса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берумен</w:t>
      </w:r>
      <w:proofErr w:type="spellEnd"/>
      <w:r w:rsidRPr="0025728C">
        <w:rPr>
          <w:color w:val="000000"/>
          <w:sz w:val="28"/>
          <w:szCs w:val="28"/>
        </w:rPr>
        <w:t xml:space="preserve"> осы </w:t>
      </w:r>
      <w:proofErr w:type="spellStart"/>
      <w:r w:rsidRPr="0025728C">
        <w:rPr>
          <w:color w:val="000000"/>
          <w:sz w:val="28"/>
          <w:szCs w:val="28"/>
        </w:rPr>
        <w:t>қағидаларға</w:t>
      </w:r>
      <w:proofErr w:type="spellEnd"/>
      <w:r w:rsidRPr="0025728C">
        <w:rPr>
          <w:color w:val="000000"/>
          <w:sz w:val="28"/>
          <w:szCs w:val="28"/>
        </w:rPr>
        <w:t> </w:t>
      </w:r>
      <w:hyperlink r:id="rId12" w:anchor="z140" w:history="1">
        <w:r w:rsidRPr="0025728C">
          <w:rPr>
            <w:rStyle w:val="a4"/>
            <w:color w:val="073A5E"/>
            <w:sz w:val="28"/>
            <w:szCs w:val="28"/>
          </w:rPr>
          <w:t>2-қосымшаға</w:t>
        </w:r>
      </w:hyperlink>
      <w:r w:rsidRPr="0025728C">
        <w:rPr>
          <w:color w:val="000000"/>
          <w:sz w:val="28"/>
          <w:szCs w:val="28"/>
        </w:rPr>
        <w:t> </w:t>
      </w:r>
      <w:proofErr w:type="spellStart"/>
      <w:r w:rsidRPr="0025728C">
        <w:rPr>
          <w:color w:val="000000"/>
          <w:sz w:val="28"/>
          <w:szCs w:val="28"/>
        </w:rPr>
        <w:t>сәйкес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нысан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өтінішті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ресімдейді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Медициналық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куәландырудан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өту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үшін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студенттерге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кафедрада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ресімделген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медициналық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куәландыру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карталары</w:t>
      </w:r>
      <w:proofErr w:type="spellEnd"/>
      <w:r w:rsidRPr="0025728C">
        <w:rPr>
          <w:color w:val="000000"/>
          <w:sz w:val="28"/>
          <w:szCs w:val="28"/>
        </w:rPr>
        <w:t xml:space="preserve"> (</w:t>
      </w:r>
      <w:proofErr w:type="spellStart"/>
      <w:r w:rsidRPr="0025728C">
        <w:rPr>
          <w:color w:val="000000"/>
          <w:sz w:val="28"/>
          <w:szCs w:val="28"/>
        </w:rPr>
        <w:t>бұдан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әрі</w:t>
      </w:r>
      <w:proofErr w:type="spellEnd"/>
      <w:r w:rsidRPr="0025728C">
        <w:rPr>
          <w:color w:val="000000"/>
          <w:sz w:val="28"/>
          <w:szCs w:val="28"/>
        </w:rPr>
        <w:t xml:space="preserve"> – 7-нысан) </w:t>
      </w:r>
      <w:proofErr w:type="spellStart"/>
      <w:r w:rsidRPr="0025728C">
        <w:rPr>
          <w:color w:val="000000"/>
          <w:sz w:val="28"/>
          <w:szCs w:val="28"/>
        </w:rPr>
        <w:t>беріледі</w:t>
      </w:r>
      <w:proofErr w:type="spellEnd"/>
      <w:r w:rsidRPr="0025728C">
        <w:rPr>
          <w:color w:val="000000"/>
          <w:sz w:val="28"/>
          <w:szCs w:val="28"/>
        </w:rPr>
        <w:t xml:space="preserve">. </w:t>
      </w:r>
      <w:proofErr w:type="spellStart"/>
      <w:r w:rsidRPr="0025728C">
        <w:rPr>
          <w:color w:val="000000"/>
          <w:sz w:val="28"/>
          <w:szCs w:val="28"/>
        </w:rPr>
        <w:t>Студенттерді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медициналық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куәландыру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жергілікті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басқару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lastRenderedPageBreak/>
        <w:t>органдарында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қабылдау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жылының</w:t>
      </w:r>
      <w:proofErr w:type="spellEnd"/>
      <w:r w:rsidRPr="0025728C">
        <w:rPr>
          <w:color w:val="000000"/>
          <w:sz w:val="28"/>
          <w:szCs w:val="28"/>
        </w:rPr>
        <w:t xml:space="preserve"> 1 </w:t>
      </w:r>
      <w:proofErr w:type="spellStart"/>
      <w:r w:rsidRPr="0025728C">
        <w:rPr>
          <w:color w:val="000000"/>
          <w:sz w:val="28"/>
          <w:szCs w:val="28"/>
        </w:rPr>
        <w:t>ақпанынан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бастап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жүргізіледі</w:t>
      </w:r>
      <w:proofErr w:type="spellEnd"/>
      <w:r w:rsidRPr="0025728C">
        <w:rPr>
          <w:color w:val="000000"/>
          <w:sz w:val="28"/>
          <w:szCs w:val="28"/>
        </w:rPr>
        <w:t xml:space="preserve">. </w:t>
      </w:r>
      <w:proofErr w:type="spellStart"/>
      <w:r w:rsidRPr="0025728C">
        <w:rPr>
          <w:color w:val="000000"/>
          <w:sz w:val="28"/>
          <w:szCs w:val="28"/>
        </w:rPr>
        <w:t>Конкурстық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іріктеуге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қатысу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үшін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медициналық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куәландыру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нәтижелері</w:t>
      </w:r>
      <w:proofErr w:type="spellEnd"/>
      <w:r w:rsidRPr="0025728C">
        <w:rPr>
          <w:color w:val="000000"/>
          <w:sz w:val="28"/>
          <w:szCs w:val="28"/>
        </w:rPr>
        <w:t xml:space="preserve"> 7-нысан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іріктеу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комиссиясының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жұмысы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басталғанға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дейін</w:t>
      </w:r>
      <w:proofErr w:type="spellEnd"/>
      <w:r w:rsidRPr="0025728C">
        <w:rPr>
          <w:color w:val="000000"/>
          <w:sz w:val="28"/>
          <w:szCs w:val="28"/>
        </w:rPr>
        <w:t xml:space="preserve"> 10 </w:t>
      </w:r>
      <w:proofErr w:type="spellStart"/>
      <w:r w:rsidRPr="0025728C">
        <w:rPr>
          <w:color w:val="000000"/>
          <w:sz w:val="28"/>
          <w:szCs w:val="28"/>
        </w:rPr>
        <w:t>жұмыс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күнінен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кешіктірілмей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кафедраға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ұсынылады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Медициналық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куәландырудан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өтпеген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студенттер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конкурсқа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жіберілмейді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Студенттердің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дене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шынықтыру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дайындығы</w:t>
      </w:r>
      <w:proofErr w:type="spellEnd"/>
      <w:r w:rsidRPr="0025728C">
        <w:rPr>
          <w:color w:val="000000"/>
          <w:sz w:val="28"/>
          <w:szCs w:val="28"/>
        </w:rPr>
        <w:t xml:space="preserve"> осы </w:t>
      </w:r>
      <w:proofErr w:type="spellStart"/>
      <w:r w:rsidRPr="0025728C">
        <w:rPr>
          <w:color w:val="000000"/>
          <w:sz w:val="28"/>
          <w:szCs w:val="28"/>
        </w:rPr>
        <w:t>қағидаларға</w:t>
      </w:r>
      <w:proofErr w:type="spellEnd"/>
      <w:r w:rsidRPr="0025728C">
        <w:rPr>
          <w:color w:val="000000"/>
          <w:sz w:val="28"/>
          <w:szCs w:val="28"/>
        </w:rPr>
        <w:t> </w:t>
      </w:r>
      <w:hyperlink r:id="rId13" w:anchor="z144" w:history="1">
        <w:r w:rsidRPr="0025728C">
          <w:rPr>
            <w:rStyle w:val="a4"/>
            <w:color w:val="073A5E"/>
            <w:sz w:val="28"/>
            <w:szCs w:val="28"/>
          </w:rPr>
          <w:t>4-қосымшаға</w:t>
        </w:r>
      </w:hyperlink>
      <w:r w:rsidRPr="0025728C">
        <w:rPr>
          <w:color w:val="000000"/>
          <w:sz w:val="28"/>
          <w:szCs w:val="28"/>
        </w:rPr>
        <w:t> </w:t>
      </w:r>
      <w:proofErr w:type="spellStart"/>
      <w:r w:rsidRPr="0025728C">
        <w:rPr>
          <w:color w:val="000000"/>
          <w:sz w:val="28"/>
          <w:szCs w:val="28"/>
        </w:rPr>
        <w:t>сәйкес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дене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шынықтыру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нормативтерді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тапсыру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нәтижелерімен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бағаланады</w:t>
      </w:r>
      <w:proofErr w:type="spellEnd"/>
      <w:r w:rsidRPr="0025728C">
        <w:rPr>
          <w:color w:val="000000"/>
          <w:sz w:val="28"/>
          <w:szCs w:val="28"/>
        </w:rPr>
        <w:t xml:space="preserve">. </w:t>
      </w:r>
      <w:proofErr w:type="spellStart"/>
      <w:r w:rsidRPr="0025728C">
        <w:rPr>
          <w:color w:val="000000"/>
          <w:sz w:val="28"/>
          <w:szCs w:val="28"/>
        </w:rPr>
        <w:t>Үш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нормативті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тапсыру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сомасы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8 балл </w:t>
      </w:r>
      <w:proofErr w:type="spellStart"/>
      <w:r w:rsidRPr="0025728C">
        <w:rPr>
          <w:color w:val="000000"/>
          <w:sz w:val="28"/>
          <w:szCs w:val="28"/>
        </w:rPr>
        <w:t>жинамаған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студенттер</w:t>
      </w:r>
      <w:proofErr w:type="spellEnd"/>
      <w:r w:rsidRPr="0025728C">
        <w:rPr>
          <w:color w:val="000000"/>
          <w:sz w:val="28"/>
          <w:szCs w:val="28"/>
        </w:rPr>
        <w:t xml:space="preserve"> конкурс </w:t>
      </w:r>
      <w:proofErr w:type="spellStart"/>
      <w:r w:rsidRPr="0025728C">
        <w:rPr>
          <w:color w:val="000000"/>
          <w:sz w:val="28"/>
          <w:szCs w:val="28"/>
        </w:rPr>
        <w:t>кезеңінен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өтпеген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болып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саналады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Студенттерді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кәсіби-психологиялық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тестілеу</w:t>
      </w:r>
      <w:proofErr w:type="spellEnd"/>
      <w:r w:rsidRPr="0025728C">
        <w:rPr>
          <w:color w:val="000000"/>
          <w:sz w:val="28"/>
          <w:szCs w:val="28"/>
        </w:rPr>
        <w:t xml:space="preserve"> ЖЖООКБ-</w:t>
      </w:r>
      <w:proofErr w:type="spellStart"/>
      <w:r w:rsidRPr="0025728C">
        <w:rPr>
          <w:color w:val="000000"/>
          <w:sz w:val="28"/>
          <w:szCs w:val="28"/>
        </w:rPr>
        <w:t>ның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компьютерлік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сыныптарында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жүргізіледі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және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ол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ынталылық</w:t>
      </w:r>
      <w:proofErr w:type="spellEnd"/>
      <w:r w:rsidRPr="0025728C">
        <w:rPr>
          <w:color w:val="000000"/>
          <w:sz w:val="28"/>
          <w:szCs w:val="28"/>
        </w:rPr>
        <w:t xml:space="preserve">, </w:t>
      </w:r>
      <w:proofErr w:type="spellStart"/>
      <w:r w:rsidRPr="0025728C">
        <w:rPr>
          <w:color w:val="000000"/>
          <w:sz w:val="28"/>
          <w:szCs w:val="28"/>
        </w:rPr>
        <w:t>күйзеліске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төзімділік</w:t>
      </w:r>
      <w:proofErr w:type="spellEnd"/>
      <w:r w:rsidRPr="0025728C">
        <w:rPr>
          <w:color w:val="000000"/>
          <w:sz w:val="28"/>
          <w:szCs w:val="28"/>
        </w:rPr>
        <w:t xml:space="preserve">, </w:t>
      </w:r>
      <w:proofErr w:type="spellStart"/>
      <w:r w:rsidRPr="0025728C">
        <w:rPr>
          <w:color w:val="000000"/>
          <w:sz w:val="28"/>
          <w:szCs w:val="28"/>
        </w:rPr>
        <w:t>сыни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тұрғыдан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және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логикалық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ойлау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деңгейін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тексеруді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қамтиды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ind w:firstLine="720"/>
        <w:jc w:val="both"/>
        <w:rPr>
          <w:color w:val="000000"/>
          <w:sz w:val="28"/>
          <w:szCs w:val="28"/>
        </w:rPr>
      </w:pPr>
      <w:proofErr w:type="spellStart"/>
      <w:r w:rsidRPr="0025728C">
        <w:rPr>
          <w:color w:val="000000"/>
          <w:sz w:val="28"/>
          <w:szCs w:val="28"/>
        </w:rPr>
        <w:t>Тегін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негізде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оқу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үшін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кафедраға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бірінші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нөмірден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бастап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қабылдау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жоспары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бөлінген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орындар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санына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сәйкес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келетін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нөмірге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дейін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рейтингіде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тұрған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студенттер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жіберіледі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Конкурс </w:t>
      </w:r>
      <w:proofErr w:type="spellStart"/>
      <w:r w:rsidRPr="0025728C">
        <w:rPr>
          <w:color w:val="000000"/>
          <w:sz w:val="28"/>
          <w:szCs w:val="28"/>
        </w:rPr>
        <w:t>кезеңдерінің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нәтижелерімен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келіспеген</w:t>
      </w:r>
      <w:proofErr w:type="spellEnd"/>
      <w:r w:rsidRPr="0025728C">
        <w:rPr>
          <w:color w:val="000000"/>
          <w:sz w:val="28"/>
          <w:szCs w:val="28"/>
        </w:rPr>
        <w:t xml:space="preserve"> студент </w:t>
      </w:r>
      <w:proofErr w:type="spellStart"/>
      <w:r w:rsidRPr="0025728C">
        <w:rPr>
          <w:color w:val="000000"/>
          <w:sz w:val="28"/>
          <w:szCs w:val="28"/>
        </w:rPr>
        <w:t>сол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күні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іріктеу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комиссиясының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төрағасына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жазбаша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түрде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өтініш</w:t>
      </w:r>
      <w:proofErr w:type="spellEnd"/>
      <w:r w:rsidRPr="0025728C">
        <w:rPr>
          <w:color w:val="000000"/>
          <w:sz w:val="28"/>
          <w:szCs w:val="28"/>
        </w:rPr>
        <w:t xml:space="preserve"> (</w:t>
      </w:r>
      <w:proofErr w:type="spellStart"/>
      <w:r w:rsidRPr="0025728C">
        <w:rPr>
          <w:color w:val="000000"/>
          <w:sz w:val="28"/>
          <w:szCs w:val="28"/>
        </w:rPr>
        <w:t>ерікті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нысанда</w:t>
      </w:r>
      <w:proofErr w:type="spellEnd"/>
      <w:r w:rsidRPr="0025728C">
        <w:rPr>
          <w:color w:val="000000"/>
          <w:sz w:val="28"/>
          <w:szCs w:val="28"/>
        </w:rPr>
        <w:t xml:space="preserve">) </w:t>
      </w:r>
      <w:proofErr w:type="spellStart"/>
      <w:r w:rsidRPr="0025728C">
        <w:rPr>
          <w:color w:val="000000"/>
          <w:sz w:val="28"/>
          <w:szCs w:val="28"/>
        </w:rPr>
        <w:t>жасайды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</w:t>
      </w:r>
      <w:proofErr w:type="spellStart"/>
      <w:r w:rsidRPr="0025728C">
        <w:rPr>
          <w:color w:val="000000"/>
          <w:sz w:val="28"/>
          <w:szCs w:val="28"/>
        </w:rPr>
        <w:t>Өтініштің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мәні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бойынша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хаттамамен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ресімделген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іріктеу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комиссиясының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шешімі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өтініш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келіп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түскен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күннен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бастап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күнтізбелік</w:t>
      </w:r>
      <w:proofErr w:type="spellEnd"/>
      <w:r w:rsidRPr="0025728C">
        <w:rPr>
          <w:color w:val="000000"/>
          <w:sz w:val="28"/>
          <w:szCs w:val="28"/>
        </w:rPr>
        <w:t xml:space="preserve"> 1 </w:t>
      </w:r>
      <w:proofErr w:type="spellStart"/>
      <w:r w:rsidRPr="0025728C">
        <w:rPr>
          <w:color w:val="000000"/>
          <w:sz w:val="28"/>
          <w:szCs w:val="28"/>
        </w:rPr>
        <w:t>күн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ішінде</w:t>
      </w:r>
      <w:proofErr w:type="spellEnd"/>
      <w:r w:rsidRPr="0025728C">
        <w:rPr>
          <w:color w:val="000000"/>
          <w:sz w:val="28"/>
          <w:szCs w:val="28"/>
        </w:rPr>
        <w:t xml:space="preserve"> "</w:t>
      </w:r>
      <w:proofErr w:type="spellStart"/>
      <w:r w:rsidRPr="0025728C">
        <w:rPr>
          <w:color w:val="000000"/>
          <w:sz w:val="28"/>
          <w:szCs w:val="28"/>
        </w:rPr>
        <w:t>қанағаттандырылсын</w:t>
      </w:r>
      <w:proofErr w:type="spellEnd"/>
      <w:r w:rsidRPr="0025728C">
        <w:rPr>
          <w:color w:val="000000"/>
          <w:sz w:val="28"/>
          <w:szCs w:val="28"/>
        </w:rPr>
        <w:t xml:space="preserve">" </w:t>
      </w:r>
      <w:proofErr w:type="spellStart"/>
      <w:r w:rsidRPr="0025728C">
        <w:rPr>
          <w:color w:val="000000"/>
          <w:sz w:val="28"/>
          <w:szCs w:val="28"/>
        </w:rPr>
        <w:t>немесе</w:t>
      </w:r>
      <w:proofErr w:type="spellEnd"/>
      <w:r w:rsidRPr="0025728C">
        <w:rPr>
          <w:color w:val="000000"/>
          <w:sz w:val="28"/>
          <w:szCs w:val="28"/>
        </w:rPr>
        <w:t xml:space="preserve"> "бас </w:t>
      </w:r>
      <w:proofErr w:type="spellStart"/>
      <w:r w:rsidRPr="0025728C">
        <w:rPr>
          <w:color w:val="000000"/>
          <w:sz w:val="28"/>
          <w:szCs w:val="28"/>
        </w:rPr>
        <w:t>тартылсын</w:t>
      </w:r>
      <w:proofErr w:type="spellEnd"/>
      <w:r w:rsidRPr="0025728C">
        <w:rPr>
          <w:color w:val="000000"/>
          <w:sz w:val="28"/>
          <w:szCs w:val="28"/>
        </w:rPr>
        <w:t xml:space="preserve">" </w:t>
      </w:r>
      <w:proofErr w:type="spellStart"/>
      <w:r w:rsidRPr="0025728C">
        <w:rPr>
          <w:color w:val="000000"/>
          <w:sz w:val="28"/>
          <w:szCs w:val="28"/>
        </w:rPr>
        <w:t>деген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тұжырыммен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қабылданады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pStyle w:val="a3"/>
        <w:spacing w:before="120" w:beforeAutospacing="0" w:after="120" w:afterAutospacing="0"/>
        <w:jc w:val="both"/>
        <w:rPr>
          <w:color w:val="000000"/>
          <w:sz w:val="28"/>
          <w:szCs w:val="28"/>
        </w:rPr>
      </w:pPr>
      <w:r w:rsidRPr="0025728C">
        <w:rPr>
          <w:color w:val="000000"/>
          <w:sz w:val="28"/>
          <w:szCs w:val="28"/>
        </w:rPr>
        <w:t xml:space="preserve">      Конкурс </w:t>
      </w:r>
      <w:proofErr w:type="spellStart"/>
      <w:r w:rsidRPr="0025728C">
        <w:rPr>
          <w:color w:val="000000"/>
          <w:sz w:val="28"/>
          <w:szCs w:val="28"/>
        </w:rPr>
        <w:t>нәтижелері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іріктеу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комиссиясының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жұмысы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аяқталғаннан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кейін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келесі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күні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сағат</w:t>
      </w:r>
      <w:proofErr w:type="spellEnd"/>
      <w:r w:rsidRPr="0025728C">
        <w:rPr>
          <w:color w:val="000000"/>
          <w:sz w:val="28"/>
          <w:szCs w:val="28"/>
        </w:rPr>
        <w:t xml:space="preserve"> 17.00-ге </w:t>
      </w:r>
      <w:proofErr w:type="spellStart"/>
      <w:r w:rsidRPr="0025728C">
        <w:rPr>
          <w:color w:val="000000"/>
          <w:sz w:val="28"/>
          <w:szCs w:val="28"/>
        </w:rPr>
        <w:t>дейін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әскери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кафедраның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ақпараттық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стендіне</w:t>
      </w:r>
      <w:proofErr w:type="spellEnd"/>
      <w:r w:rsidRPr="0025728C">
        <w:rPr>
          <w:color w:val="000000"/>
          <w:sz w:val="28"/>
          <w:szCs w:val="28"/>
        </w:rPr>
        <w:t xml:space="preserve"> </w:t>
      </w:r>
      <w:proofErr w:type="spellStart"/>
      <w:r w:rsidRPr="0025728C">
        <w:rPr>
          <w:color w:val="000000"/>
          <w:sz w:val="28"/>
          <w:szCs w:val="28"/>
        </w:rPr>
        <w:t>орналастырылады</w:t>
      </w:r>
      <w:proofErr w:type="spellEnd"/>
      <w:r w:rsidRPr="0025728C">
        <w:rPr>
          <w:color w:val="000000"/>
          <w:sz w:val="28"/>
          <w:szCs w:val="28"/>
        </w:rPr>
        <w:t>.</w:t>
      </w:r>
    </w:p>
    <w:p w:rsidR="00CC06B0" w:rsidRPr="0025728C" w:rsidRDefault="00CC06B0" w:rsidP="0025728C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C06B0" w:rsidRPr="0025728C" w:rsidRDefault="00CC06B0" w:rsidP="0025728C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4FA" w:rsidRPr="0025728C" w:rsidRDefault="009664FA" w:rsidP="0025728C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4FA" w:rsidRPr="0025728C" w:rsidRDefault="009664FA" w:rsidP="0025728C">
      <w:pPr>
        <w:tabs>
          <w:tab w:val="left" w:pos="2835"/>
        </w:tabs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64FA" w:rsidRPr="00CC06B0" w:rsidRDefault="009664FA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9664FA" w:rsidRDefault="009664FA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427FB0" w:rsidRDefault="00427F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Pr="00F6600E" w:rsidRDefault="00CC06B0" w:rsidP="00CC06B0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660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lastRenderedPageBreak/>
        <w:t>П</w:t>
      </w:r>
      <w:proofErr w:type="spellStart"/>
      <w:r w:rsidRPr="00F6600E">
        <w:rPr>
          <w:rFonts w:ascii="Times New Roman" w:hAnsi="Times New Roman" w:cs="Times New Roman"/>
          <w:b/>
          <w:color w:val="000000"/>
          <w:sz w:val="28"/>
          <w:szCs w:val="28"/>
        </w:rPr>
        <w:t>риложение</w:t>
      </w:r>
      <w:proofErr w:type="spellEnd"/>
      <w:r w:rsidRPr="00F660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660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2</w:t>
      </w:r>
    </w:p>
    <w:p w:rsidR="00CC06B0" w:rsidRPr="00F6600E" w:rsidRDefault="00CC06B0" w:rsidP="00CC06B0">
      <w:pPr>
        <w:widowControl w:val="0"/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7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03"/>
        <w:gridCol w:w="6770"/>
      </w:tblGrid>
      <w:tr w:rsidR="00CC06B0" w:rsidRPr="00F6600E" w:rsidTr="00CC06B0"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</w:tcPr>
          <w:p w:rsidR="00CC06B0" w:rsidRPr="00F6600E" w:rsidRDefault="00CC06B0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770" w:type="dxa"/>
            <w:tcBorders>
              <w:top w:val="nil"/>
              <w:left w:val="nil"/>
              <w:bottom w:val="nil"/>
              <w:right w:val="nil"/>
            </w:tcBorders>
          </w:tcPr>
          <w:p w:rsidR="00CC06B0" w:rsidRPr="00F6600E" w:rsidRDefault="00CC06B0" w:rsidP="00241462">
            <w:pPr>
              <w:pStyle w:val="a5"/>
              <w:widowControl w:val="0"/>
              <w:tabs>
                <w:tab w:val="left" w:pos="4500"/>
              </w:tabs>
              <w:spacing w:after="0"/>
              <w:jc w:val="both"/>
              <w:rPr>
                <w:color w:val="000000"/>
                <w:sz w:val="28"/>
                <w:szCs w:val="28"/>
              </w:rPr>
            </w:pPr>
            <w:r w:rsidRPr="00F6600E">
              <w:rPr>
                <w:color w:val="000000"/>
                <w:sz w:val="28"/>
                <w:szCs w:val="28"/>
                <w:lang w:val="ru-RU"/>
              </w:rPr>
              <w:t>Руководителю</w:t>
            </w:r>
            <w:r w:rsidRPr="00F6600E">
              <w:rPr>
                <w:color w:val="000000"/>
                <w:sz w:val="28"/>
                <w:szCs w:val="28"/>
              </w:rPr>
              <w:t xml:space="preserve"> военной кафедры </w:t>
            </w:r>
          </w:p>
          <w:p w:rsidR="00CC06B0" w:rsidRPr="00F6600E" w:rsidRDefault="00CC06B0" w:rsidP="00241462">
            <w:pPr>
              <w:pStyle w:val="a5"/>
              <w:widowControl w:val="0"/>
              <w:spacing w:after="0"/>
              <w:jc w:val="both"/>
              <w:rPr>
                <w:b/>
                <w:color w:val="000000"/>
                <w:sz w:val="28"/>
                <w:szCs w:val="28"/>
              </w:rPr>
            </w:pPr>
            <w:r w:rsidRPr="00F6600E">
              <w:rPr>
                <w:b/>
                <w:color w:val="000000"/>
                <w:sz w:val="28"/>
                <w:szCs w:val="28"/>
                <w:lang w:val="ru-RU"/>
              </w:rPr>
              <w:t>_</w:t>
            </w:r>
            <w:r w:rsidRPr="00F6600E">
              <w:rPr>
                <w:b/>
                <w:color w:val="000000"/>
                <w:sz w:val="28"/>
                <w:szCs w:val="28"/>
              </w:rPr>
              <w:t>_______________________</w:t>
            </w:r>
            <w:r w:rsidRPr="00F6600E">
              <w:rPr>
                <w:b/>
                <w:color w:val="000000"/>
                <w:sz w:val="28"/>
                <w:szCs w:val="28"/>
                <w:lang w:val="ru-RU"/>
              </w:rPr>
              <w:t>___</w:t>
            </w:r>
            <w:r w:rsidRPr="00F6600E">
              <w:rPr>
                <w:b/>
                <w:color w:val="000000"/>
                <w:sz w:val="28"/>
                <w:szCs w:val="28"/>
              </w:rPr>
              <w:t xml:space="preserve">______ </w:t>
            </w: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(наименование ВУЗ)</w:t>
            </w: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студента ______________________</w:t>
            </w:r>
          </w:p>
          <w:p w:rsidR="00CC06B0" w:rsidRPr="00F6600E" w:rsidRDefault="00CC06B0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CC06B0" w:rsidRPr="00F6600E" w:rsidRDefault="00CC06B0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</w:p>
          <w:p w:rsidR="00CC06B0" w:rsidRPr="00F6600E" w:rsidRDefault="00CC06B0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(Ф.И.О., наименование факультета </w:t>
            </w: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ОВПО</w:t>
            </w:r>
            <w:r w:rsidRPr="00F6600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6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C06B0" w:rsidRPr="00F6600E" w:rsidRDefault="00CC06B0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C06B0" w:rsidRPr="00F6600E" w:rsidRDefault="00CC06B0" w:rsidP="00CC06B0">
      <w:pPr>
        <w:pStyle w:val="3"/>
        <w:widowControl w:val="0"/>
        <w:ind w:firstLine="709"/>
        <w:jc w:val="both"/>
        <w:rPr>
          <w:b w:val="0"/>
          <w:color w:val="000000"/>
          <w:sz w:val="28"/>
          <w:szCs w:val="28"/>
          <w:lang w:val="ru-RU"/>
        </w:rPr>
      </w:pPr>
    </w:p>
    <w:p w:rsidR="00CC06B0" w:rsidRPr="00F6600E" w:rsidRDefault="00CC06B0" w:rsidP="00427FB0">
      <w:pPr>
        <w:pStyle w:val="3"/>
        <w:widowControl w:val="0"/>
        <w:ind w:firstLine="709"/>
        <w:jc w:val="center"/>
        <w:rPr>
          <w:b w:val="0"/>
          <w:color w:val="000000"/>
          <w:sz w:val="28"/>
          <w:szCs w:val="28"/>
          <w:lang w:val="ru-RU"/>
        </w:rPr>
      </w:pPr>
      <w:r w:rsidRPr="00F6600E">
        <w:rPr>
          <w:b w:val="0"/>
          <w:color w:val="000000"/>
          <w:sz w:val="28"/>
          <w:szCs w:val="28"/>
        </w:rPr>
        <w:t>Заявление</w:t>
      </w:r>
    </w:p>
    <w:p w:rsidR="00CC06B0" w:rsidRPr="00F6600E" w:rsidRDefault="00CC06B0" w:rsidP="00CC0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06B0" w:rsidRDefault="00CC06B0" w:rsidP="00CC06B0">
      <w:pPr>
        <w:pStyle w:val="a7"/>
        <w:widowControl w:val="0"/>
        <w:spacing w:after="0" w:line="240" w:lineRule="auto"/>
        <w:ind w:left="0" w:firstLine="709"/>
        <w:rPr>
          <w:color w:val="000000"/>
          <w:szCs w:val="28"/>
        </w:rPr>
      </w:pPr>
      <w:r w:rsidRPr="00F6600E">
        <w:rPr>
          <w:color w:val="000000"/>
          <w:szCs w:val="28"/>
        </w:rPr>
        <w:t>Прошу Вас допустить меня к участию в конкурсном отборе для обучения на военной кафедре</w:t>
      </w:r>
      <w:r w:rsidRPr="00F6600E">
        <w:rPr>
          <w:color w:val="000000"/>
          <w:szCs w:val="28"/>
          <w:lang w:val="ru-RU"/>
        </w:rPr>
        <w:t xml:space="preserve"> </w:t>
      </w:r>
      <w:r w:rsidRPr="00F6600E">
        <w:rPr>
          <w:color w:val="000000"/>
          <w:szCs w:val="28"/>
        </w:rPr>
        <w:t xml:space="preserve">по специальности </w:t>
      </w:r>
    </w:p>
    <w:p w:rsidR="00CC06B0" w:rsidRPr="00F6600E" w:rsidRDefault="00CC06B0" w:rsidP="00CC06B0">
      <w:pPr>
        <w:pStyle w:val="a7"/>
        <w:widowControl w:val="0"/>
        <w:spacing w:after="0" w:line="240" w:lineRule="auto"/>
        <w:ind w:left="0" w:firstLine="709"/>
        <w:rPr>
          <w:color w:val="000000"/>
          <w:szCs w:val="28"/>
        </w:rPr>
      </w:pPr>
      <w:r w:rsidRPr="00F6600E">
        <w:rPr>
          <w:color w:val="000000"/>
          <w:szCs w:val="28"/>
        </w:rPr>
        <w:t>_____________  ________________</w:t>
      </w:r>
      <w:r w:rsidRPr="00F6600E">
        <w:rPr>
          <w:color w:val="000000"/>
          <w:szCs w:val="28"/>
          <w:lang w:val="ru-RU"/>
        </w:rPr>
        <w:t>____</w:t>
      </w:r>
      <w:r w:rsidRPr="00F6600E">
        <w:rPr>
          <w:color w:val="000000"/>
          <w:szCs w:val="28"/>
        </w:rPr>
        <w:t>______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   (</w:t>
      </w:r>
      <w:proofErr w:type="gramStart"/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шифр)   </w:t>
      </w:r>
      <w:proofErr w:type="gramEnd"/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              (название специальности)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 «___</w:t>
      </w:r>
      <w:proofErr w:type="gramStart"/>
      <w:r w:rsidRPr="00F6600E">
        <w:rPr>
          <w:rFonts w:ascii="Times New Roman" w:hAnsi="Times New Roman" w:cs="Times New Roman"/>
          <w:color w:val="000000"/>
          <w:sz w:val="28"/>
          <w:szCs w:val="28"/>
        </w:rPr>
        <w:t>_»_</w:t>
      </w:r>
      <w:proofErr w:type="gramEnd"/>
      <w:r w:rsidRPr="00F6600E">
        <w:rPr>
          <w:rFonts w:ascii="Times New Roman" w:hAnsi="Times New Roman" w:cs="Times New Roman"/>
          <w:color w:val="000000"/>
          <w:sz w:val="28"/>
          <w:szCs w:val="28"/>
        </w:rPr>
        <w:t>_____________ 20___г.                 ________________________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</w:t>
      </w:r>
      <w:r w:rsidRPr="00F6600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 </w:t>
      </w:r>
      <w:r w:rsidRPr="00F6600E">
        <w:rPr>
          <w:rFonts w:ascii="Times New Roman" w:hAnsi="Times New Roman" w:cs="Times New Roman"/>
          <w:color w:val="000000"/>
          <w:sz w:val="28"/>
          <w:szCs w:val="28"/>
        </w:rPr>
        <w:t>(подпись студента)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</w:rPr>
      </w:pPr>
    </w:p>
    <w:p w:rsidR="00427FB0" w:rsidRDefault="00427FB0" w:rsidP="00CC06B0">
      <w:pPr>
        <w:widowControl w:val="0"/>
        <w:spacing w:after="0" w:line="240" w:lineRule="auto"/>
        <w:ind w:left="64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06B0" w:rsidRPr="00F6600E" w:rsidRDefault="00CC06B0" w:rsidP="00CC06B0">
      <w:pPr>
        <w:widowControl w:val="0"/>
        <w:spacing w:after="0" w:line="240" w:lineRule="auto"/>
        <w:ind w:left="648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F6600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  <w:r w:rsidRPr="00F6600E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3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z w:val="28"/>
          <w:szCs w:val="28"/>
        </w:rPr>
        <w:t>документов для участия в конкурсном отборе</w:t>
      </w:r>
    </w:p>
    <w:p w:rsidR="00CC06B0" w:rsidRPr="00F6600E" w:rsidRDefault="00CC06B0" w:rsidP="00CC06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zCs w:val="28"/>
        </w:rPr>
        <w:t>Заявление.</w:t>
      </w: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pacing w:val="1"/>
          <w:szCs w:val="28"/>
        </w:rPr>
        <w:t>Удостоверение личности (подлинник и копия).</w:t>
      </w: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zCs w:val="28"/>
        </w:rPr>
        <w:t>Приписное свидетельство</w:t>
      </w:r>
      <w:r w:rsidRPr="00F6600E">
        <w:rPr>
          <w:rFonts w:ascii="Times New Roman" w:hAnsi="Times New Roman" w:cs="Times New Roman"/>
          <w:color w:val="000000"/>
          <w:szCs w:val="28"/>
          <w:lang w:val="kk-KZ"/>
        </w:rPr>
        <w:t xml:space="preserve"> </w:t>
      </w:r>
      <w:r w:rsidRPr="00F6600E">
        <w:rPr>
          <w:rFonts w:ascii="Times New Roman" w:hAnsi="Times New Roman" w:cs="Times New Roman"/>
          <w:color w:val="000000"/>
          <w:szCs w:val="28"/>
        </w:rPr>
        <w:t>или военный билет (подлинник и копия).</w:t>
      </w: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num" w:pos="746"/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zCs w:val="28"/>
        </w:rPr>
        <w:t>2 фотографии размером 3х4.</w:t>
      </w: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szCs w:val="28"/>
        </w:rPr>
        <w:t xml:space="preserve">Справка о наличии либо отсутствии судимости по форме, согласно приказу Генерального Прокурора Республики Казахстан от 27 июля 2015 года № 95 «Об утверждении стандартов государственных услуг» (зарегистрирован в Реестре государственной регистрации нормативных правовых актов за </w:t>
      </w:r>
      <w:r w:rsidRPr="00F6600E">
        <w:rPr>
          <w:rFonts w:ascii="Times New Roman" w:hAnsi="Times New Roman" w:cs="Times New Roman"/>
          <w:szCs w:val="28"/>
          <w:lang w:val="kk-KZ"/>
        </w:rPr>
        <w:t xml:space="preserve">            </w:t>
      </w:r>
      <w:r w:rsidRPr="00F6600E">
        <w:rPr>
          <w:rFonts w:ascii="Times New Roman" w:hAnsi="Times New Roman" w:cs="Times New Roman"/>
          <w:szCs w:val="28"/>
        </w:rPr>
        <w:t>№ 12055).</w:t>
      </w: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Cs w:val="28"/>
          <w:lang w:eastAsia="en-US"/>
        </w:rPr>
        <w:t>Документ (при наличии)</w:t>
      </w:r>
      <w:r w:rsidRPr="00F6600E">
        <w:rPr>
          <w:rFonts w:ascii="Times New Roman" w:hAnsi="Times New Roman" w:cs="Times New Roman"/>
          <w:color w:val="000000"/>
          <w:szCs w:val="28"/>
        </w:rPr>
        <w:t>, подтверждающий спортивное достижение.</w:t>
      </w:r>
    </w:p>
    <w:p w:rsidR="00CC06B0" w:rsidRPr="00F6600E" w:rsidRDefault="00CC06B0" w:rsidP="00CC06B0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zCs w:val="28"/>
        </w:rPr>
        <w:t xml:space="preserve">Справку о фактическом обучении студента в </w:t>
      </w:r>
      <w:r w:rsidRPr="00F6600E">
        <w:rPr>
          <w:rFonts w:ascii="Times New Roman" w:hAnsi="Times New Roman" w:cs="Times New Roman"/>
          <w:color w:val="000000"/>
          <w:szCs w:val="28"/>
          <w:lang w:val="kk-KZ"/>
        </w:rPr>
        <w:t>ОВПО</w:t>
      </w:r>
      <w:r w:rsidRPr="00F6600E">
        <w:rPr>
          <w:rFonts w:ascii="Times New Roman" w:hAnsi="Times New Roman" w:cs="Times New Roman"/>
          <w:color w:val="000000"/>
          <w:szCs w:val="28"/>
        </w:rPr>
        <w:t>, подписанную деканом факультета</w:t>
      </w:r>
      <w:r>
        <w:rPr>
          <w:rFonts w:ascii="Times New Roman" w:hAnsi="Times New Roman" w:cs="Times New Roman"/>
          <w:color w:val="000000"/>
          <w:szCs w:val="28"/>
          <w:lang w:val="kk-KZ"/>
        </w:rPr>
        <w:t xml:space="preserve"> (справка по месту требование)</w:t>
      </w:r>
      <w:r w:rsidRPr="00F6600E">
        <w:rPr>
          <w:rFonts w:ascii="Times New Roman" w:hAnsi="Times New Roman" w:cs="Times New Roman"/>
          <w:color w:val="000000"/>
          <w:szCs w:val="28"/>
        </w:rPr>
        <w:t>.</w:t>
      </w:r>
    </w:p>
    <w:p w:rsidR="00CC06B0" w:rsidRDefault="00CC06B0" w:rsidP="00CC06B0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 w:rsidRPr="00F6600E">
        <w:rPr>
          <w:rFonts w:ascii="Times New Roman" w:hAnsi="Times New Roman" w:cs="Times New Roman"/>
          <w:color w:val="000000"/>
          <w:szCs w:val="28"/>
        </w:rPr>
        <w:t>Скоросшиватель</w:t>
      </w:r>
      <w:r w:rsidRPr="00F6600E">
        <w:rPr>
          <w:rFonts w:ascii="Times New Roman" w:hAnsi="Times New Roman" w:cs="Times New Roman"/>
          <w:color w:val="000000"/>
          <w:szCs w:val="28"/>
          <w:lang w:val="kk-KZ"/>
        </w:rPr>
        <w:t xml:space="preserve"> (картонное дело)</w:t>
      </w:r>
      <w:r w:rsidRPr="00F6600E">
        <w:rPr>
          <w:rFonts w:ascii="Times New Roman" w:hAnsi="Times New Roman" w:cs="Times New Roman"/>
          <w:color w:val="000000"/>
          <w:szCs w:val="28"/>
        </w:rPr>
        <w:t xml:space="preserve"> и два прозрачных файла для оформления личного дела.</w:t>
      </w:r>
    </w:p>
    <w:p w:rsidR="00CC06B0" w:rsidRPr="00F6600E" w:rsidRDefault="00B31059" w:rsidP="00CC06B0">
      <w:pPr>
        <w:pStyle w:val="1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  <w:lang w:val="en-US"/>
        </w:rPr>
        <w:t>P</w:t>
      </w:r>
      <w:r w:rsidRPr="00B31059">
        <w:rPr>
          <w:rFonts w:ascii="Times New Roman" w:hAnsi="Times New Roman" w:cs="Times New Roman"/>
          <w:color w:val="000000"/>
          <w:szCs w:val="28"/>
        </w:rPr>
        <w:t>.</w:t>
      </w:r>
      <w:r>
        <w:rPr>
          <w:rFonts w:ascii="Times New Roman" w:hAnsi="Times New Roman" w:cs="Times New Roman"/>
          <w:color w:val="000000"/>
          <w:szCs w:val="28"/>
          <w:lang w:val="en-US"/>
        </w:rPr>
        <w:t>s</w:t>
      </w:r>
      <w:r w:rsidRPr="00B31059">
        <w:rPr>
          <w:rFonts w:ascii="Times New Roman" w:hAnsi="Times New Roman" w:cs="Times New Roman"/>
          <w:color w:val="000000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Cs w:val="28"/>
          <w:lang w:val="kk-KZ"/>
        </w:rPr>
        <w:t>И</w:t>
      </w:r>
      <w:proofErr w:type="spellStart"/>
      <w:r w:rsidR="00CC06B0" w:rsidRPr="00CC06B0">
        <w:rPr>
          <w:rFonts w:ascii="Times New Roman" w:hAnsi="Times New Roman" w:cs="Times New Roman"/>
          <w:color w:val="000000"/>
          <w:szCs w:val="28"/>
        </w:rPr>
        <w:t>ногородним</w:t>
      </w:r>
      <w:proofErr w:type="spellEnd"/>
      <w:r w:rsidR="00CC06B0" w:rsidRPr="00CC06B0">
        <w:rPr>
          <w:rFonts w:ascii="Times New Roman" w:hAnsi="Times New Roman" w:cs="Times New Roman"/>
          <w:color w:val="000000"/>
          <w:szCs w:val="28"/>
        </w:rPr>
        <w:t xml:space="preserve"> студентам в обязательном порядке необходимо </w:t>
      </w:r>
      <w:r>
        <w:rPr>
          <w:rFonts w:ascii="Times New Roman" w:hAnsi="Times New Roman" w:cs="Times New Roman"/>
          <w:color w:val="000000"/>
          <w:szCs w:val="28"/>
          <w:lang w:val="kk-KZ"/>
        </w:rPr>
        <w:t xml:space="preserve">встать на </w:t>
      </w:r>
      <w:r w:rsidR="00CC06B0" w:rsidRPr="00CC06B0">
        <w:rPr>
          <w:rFonts w:ascii="Times New Roman" w:hAnsi="Times New Roman" w:cs="Times New Roman"/>
          <w:color w:val="000000"/>
          <w:szCs w:val="28"/>
        </w:rPr>
        <w:t xml:space="preserve">воинский учет в г. Астана. После перевода </w:t>
      </w:r>
      <w:r>
        <w:rPr>
          <w:rFonts w:ascii="Times New Roman" w:hAnsi="Times New Roman" w:cs="Times New Roman"/>
          <w:color w:val="000000"/>
          <w:szCs w:val="28"/>
          <w:lang w:val="kk-KZ"/>
        </w:rPr>
        <w:t xml:space="preserve">воинского учета </w:t>
      </w:r>
      <w:r w:rsidR="00CC06B0" w:rsidRPr="00CC06B0">
        <w:rPr>
          <w:rFonts w:ascii="Times New Roman" w:hAnsi="Times New Roman" w:cs="Times New Roman"/>
          <w:color w:val="000000"/>
          <w:szCs w:val="28"/>
        </w:rPr>
        <w:t xml:space="preserve">дополнительно к этому списку необходимо приложить уведомление, подтверждающее, что находится на </w:t>
      </w:r>
      <w:r>
        <w:rPr>
          <w:rFonts w:ascii="Times New Roman" w:hAnsi="Times New Roman" w:cs="Times New Roman"/>
          <w:color w:val="000000"/>
          <w:szCs w:val="28"/>
          <w:lang w:val="kk-KZ"/>
        </w:rPr>
        <w:t xml:space="preserve">воинском </w:t>
      </w:r>
      <w:r w:rsidR="00CC06B0" w:rsidRPr="00CC06B0">
        <w:rPr>
          <w:rFonts w:ascii="Times New Roman" w:hAnsi="Times New Roman" w:cs="Times New Roman"/>
          <w:color w:val="000000"/>
          <w:szCs w:val="28"/>
        </w:rPr>
        <w:t>учете</w:t>
      </w:r>
      <w:r>
        <w:rPr>
          <w:rFonts w:ascii="Times New Roman" w:hAnsi="Times New Roman" w:cs="Times New Roman"/>
          <w:color w:val="000000"/>
          <w:szCs w:val="28"/>
          <w:lang w:val="kk-KZ"/>
        </w:rPr>
        <w:t xml:space="preserve"> в г.Астана.</w:t>
      </w:r>
    </w:p>
    <w:p w:rsidR="00CC06B0" w:rsidRDefault="00CC06B0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Pr="00427FB0" w:rsidRDefault="00427FB0" w:rsidP="00427FB0">
      <w:pPr>
        <w:widowControl w:val="0"/>
        <w:spacing w:after="0" w:line="240" w:lineRule="auto"/>
        <w:ind w:left="648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 xml:space="preserve">              </w:t>
      </w:r>
      <w:proofErr w:type="spellStart"/>
      <w:r w:rsidRPr="00427FB0">
        <w:rPr>
          <w:rFonts w:ascii="Times New Roman" w:hAnsi="Times New Roman" w:cs="Times New Roman"/>
          <w:b/>
          <w:color w:val="000000"/>
          <w:sz w:val="28"/>
          <w:szCs w:val="28"/>
        </w:rPr>
        <w:t>Қосымша</w:t>
      </w:r>
      <w:proofErr w:type="spellEnd"/>
      <w:r w:rsidRPr="00427FB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3</w:t>
      </w:r>
    </w:p>
    <w:p w:rsidR="00427FB0" w:rsidRPr="00427FB0" w:rsidRDefault="00427FB0" w:rsidP="00427FB0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proofErr w:type="spellStart"/>
      <w:r w:rsidRPr="00427FB0">
        <w:rPr>
          <w:b w:val="0"/>
          <w:sz w:val="28"/>
          <w:szCs w:val="28"/>
        </w:rPr>
        <w:t>Конкурстық</w:t>
      </w:r>
      <w:proofErr w:type="spellEnd"/>
      <w:r w:rsidRPr="00427FB0">
        <w:rPr>
          <w:b w:val="0"/>
          <w:sz w:val="28"/>
          <w:szCs w:val="28"/>
        </w:rPr>
        <w:t xml:space="preserve"> </w:t>
      </w:r>
      <w:proofErr w:type="spellStart"/>
      <w:r w:rsidRPr="00427FB0">
        <w:rPr>
          <w:b w:val="0"/>
          <w:sz w:val="28"/>
          <w:szCs w:val="28"/>
        </w:rPr>
        <w:t>іріктеуге</w:t>
      </w:r>
      <w:proofErr w:type="spellEnd"/>
      <w:r w:rsidRPr="00427FB0">
        <w:rPr>
          <w:b w:val="0"/>
          <w:sz w:val="28"/>
          <w:szCs w:val="28"/>
        </w:rPr>
        <w:t xml:space="preserve"> </w:t>
      </w:r>
      <w:proofErr w:type="spellStart"/>
      <w:r w:rsidRPr="00427FB0">
        <w:rPr>
          <w:b w:val="0"/>
          <w:sz w:val="28"/>
          <w:szCs w:val="28"/>
        </w:rPr>
        <w:t>қатысу</w:t>
      </w:r>
      <w:proofErr w:type="spellEnd"/>
      <w:r w:rsidRPr="00427FB0">
        <w:rPr>
          <w:b w:val="0"/>
          <w:sz w:val="28"/>
          <w:szCs w:val="28"/>
        </w:rPr>
        <w:t xml:space="preserve"> </w:t>
      </w:r>
      <w:proofErr w:type="spellStart"/>
      <w:r w:rsidRPr="00427FB0">
        <w:rPr>
          <w:b w:val="0"/>
          <w:sz w:val="28"/>
          <w:szCs w:val="28"/>
        </w:rPr>
        <w:t>үшін</w:t>
      </w:r>
      <w:proofErr w:type="spellEnd"/>
    </w:p>
    <w:p w:rsidR="00427FB0" w:rsidRPr="00427FB0" w:rsidRDefault="00427FB0" w:rsidP="00427FB0">
      <w:pPr>
        <w:pStyle w:val="3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proofErr w:type="spellStart"/>
      <w:r w:rsidRPr="00427FB0">
        <w:rPr>
          <w:b w:val="0"/>
          <w:sz w:val="28"/>
          <w:szCs w:val="28"/>
        </w:rPr>
        <w:t>құжаттар</w:t>
      </w:r>
      <w:proofErr w:type="spellEnd"/>
      <w:r w:rsidRPr="00427FB0">
        <w:rPr>
          <w:b w:val="0"/>
          <w:sz w:val="28"/>
          <w:szCs w:val="28"/>
        </w:rPr>
        <w:t xml:space="preserve"> </w:t>
      </w:r>
      <w:proofErr w:type="spellStart"/>
      <w:r w:rsidRPr="00427FB0">
        <w:rPr>
          <w:b w:val="0"/>
          <w:sz w:val="28"/>
          <w:szCs w:val="28"/>
        </w:rPr>
        <w:t>тізімі</w:t>
      </w:r>
      <w:proofErr w:type="spellEnd"/>
    </w:p>
    <w:p w:rsidR="00427FB0" w:rsidRPr="00427FB0" w:rsidRDefault="00427FB0" w:rsidP="00427FB0">
      <w:pPr>
        <w:pStyle w:val="3"/>
        <w:spacing w:before="0" w:beforeAutospacing="0" w:after="0" w:afterAutospacing="0"/>
        <w:jc w:val="both"/>
        <w:rPr>
          <w:b w:val="0"/>
          <w:bCs w:val="0"/>
          <w:sz w:val="28"/>
          <w:szCs w:val="28"/>
        </w:rPr>
      </w:pPr>
    </w:p>
    <w:p w:rsidR="00427FB0" w:rsidRPr="00427FB0" w:rsidRDefault="00427FB0" w:rsidP="00427FB0">
      <w:pPr>
        <w:pStyle w:val="3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1. Өтініш.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left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2. Жеке куәлік (түпнұсқасы және көшірмесі).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3. Әскери тіркеу куәлігі немесе әскери билет (түпнұсқа және көшірме).</w:t>
      </w:r>
    </w:p>
    <w:p w:rsidR="00427FB0" w:rsidRPr="00427FB0" w:rsidRDefault="00427FB0" w:rsidP="00427FB0">
      <w:pPr>
        <w:pStyle w:val="3"/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4. Көлемі 3х4 см 2 фотосурет.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5. «Мемлекеттік көрсетілетін қызметтер стандарттарын бекіту туралы» Қазақстан Республикасы Бас Прокурорының 2015 жылғы 27 шілдедегі № 95 бұйрығына сәйкес нысан бойынша соттылығының болуы не болмауы туралы анықтама (нормативтік құқықтық актілерді мемлекеттік тіркеу тізілімінде № 12055 болып тіркелген). (egov.kz).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6. Спорттық жетістігін растайтын құжат (бар болса).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7. Факультет деканы қол қойған ЖЖОКБҰ-да студенттің нақты оқитындығы туралы анықтама (талап ету орны бойынша анықтама).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>8. Жеке істі рәсімдеуге арналған байланыстырғыш (картон қағаздан жасалған іс тігуге арналған папка) және екі мөлдір файл.</w:t>
      </w:r>
    </w:p>
    <w:p w:rsidR="00427FB0" w:rsidRPr="00427FB0" w:rsidRDefault="00427FB0" w:rsidP="00427FB0">
      <w:pPr>
        <w:pStyle w:val="3"/>
        <w:spacing w:before="0" w:beforeAutospacing="0" w:after="0" w:afterAutospacing="0"/>
        <w:ind w:firstLine="720"/>
        <w:jc w:val="both"/>
        <w:rPr>
          <w:b w:val="0"/>
          <w:sz w:val="28"/>
          <w:szCs w:val="28"/>
          <w:lang w:val="kk-KZ"/>
        </w:rPr>
      </w:pPr>
      <w:r w:rsidRPr="00427FB0">
        <w:rPr>
          <w:b w:val="0"/>
          <w:sz w:val="28"/>
          <w:szCs w:val="28"/>
          <w:lang w:val="kk-KZ"/>
        </w:rPr>
        <w:t xml:space="preserve">9. </w:t>
      </w:r>
      <w:r w:rsidRPr="00427FB0">
        <w:rPr>
          <w:b w:val="0"/>
          <w:color w:val="000000"/>
          <w:szCs w:val="28"/>
          <w:lang w:val="kk-KZ"/>
        </w:rPr>
        <w:t>P</w:t>
      </w:r>
      <w:r w:rsidRPr="00427FB0">
        <w:rPr>
          <w:b w:val="0"/>
          <w:color w:val="000000"/>
          <w:szCs w:val="28"/>
        </w:rPr>
        <w:t>.</w:t>
      </w:r>
      <w:r w:rsidRPr="00427FB0">
        <w:rPr>
          <w:b w:val="0"/>
          <w:color w:val="000000"/>
          <w:szCs w:val="28"/>
          <w:lang w:val="kk-KZ"/>
        </w:rPr>
        <w:t>s</w:t>
      </w:r>
      <w:r w:rsidRPr="00427FB0">
        <w:rPr>
          <w:b w:val="0"/>
          <w:color w:val="000000"/>
          <w:szCs w:val="28"/>
        </w:rPr>
        <w:t>.</w:t>
      </w:r>
      <w:r w:rsidRPr="00B31059">
        <w:rPr>
          <w:color w:val="000000"/>
          <w:szCs w:val="28"/>
        </w:rPr>
        <w:t xml:space="preserve"> </w:t>
      </w:r>
      <w:r w:rsidRPr="00427FB0">
        <w:rPr>
          <w:b w:val="0"/>
          <w:sz w:val="28"/>
          <w:szCs w:val="28"/>
          <w:lang w:val="kk-KZ"/>
        </w:rPr>
        <w:t>Басқа қаладан келген студенттер міндетті түрде Астана қаласында әскери есепке тұруы керек. Әскери есепті ауыстырғаннан кейін осы тізімге қосымша Астана қаласында әскери есепте тұрғанын растайтын хабарлама қоса берілуі қажет.</w:t>
      </w:r>
    </w:p>
    <w:p w:rsidR="00427FB0" w:rsidRPr="008B1459" w:rsidRDefault="00427FB0" w:rsidP="00427FB0">
      <w:pPr>
        <w:spacing w:after="0" w:line="240" w:lineRule="auto"/>
        <w:ind w:left="4320"/>
        <w:jc w:val="center"/>
        <w:rPr>
          <w:rFonts w:ascii="Times New Roman" w:hAnsi="Times New Roman" w:cs="Times New Roman"/>
        </w:rPr>
      </w:pPr>
      <w:r w:rsidRPr="008B1459">
        <w:rPr>
          <w:rFonts w:ascii="Times New Roman" w:hAnsi="Times New Roman" w:cs="Times New Roman"/>
          <w:lang w:val="kk-KZ"/>
        </w:rPr>
        <w:lastRenderedPageBreak/>
        <w:t>З</w:t>
      </w:r>
      <w:proofErr w:type="spellStart"/>
      <w:r w:rsidRPr="008B1459">
        <w:rPr>
          <w:rFonts w:ascii="Times New Roman" w:hAnsi="Times New Roman" w:cs="Times New Roman"/>
        </w:rPr>
        <w:t>апастағы</w:t>
      </w:r>
      <w:proofErr w:type="spellEnd"/>
      <w:r w:rsidRPr="008B1459">
        <w:rPr>
          <w:rFonts w:ascii="Times New Roman" w:hAnsi="Times New Roman" w:cs="Times New Roman"/>
        </w:rPr>
        <w:t xml:space="preserve"> </w:t>
      </w:r>
      <w:proofErr w:type="spellStart"/>
      <w:r w:rsidRPr="008B1459">
        <w:rPr>
          <w:rFonts w:ascii="Times New Roman" w:hAnsi="Times New Roman" w:cs="Times New Roman"/>
        </w:rPr>
        <w:t>офицерлер</w:t>
      </w:r>
      <w:proofErr w:type="spellEnd"/>
      <w:r w:rsidRPr="008B1459">
        <w:rPr>
          <w:rFonts w:ascii="Times New Roman" w:hAnsi="Times New Roman" w:cs="Times New Roman"/>
          <w:lang w:val="kk-KZ"/>
        </w:rPr>
        <w:t xml:space="preserve"> мен з</w:t>
      </w:r>
      <w:proofErr w:type="spellStart"/>
      <w:r w:rsidRPr="008B1459">
        <w:rPr>
          <w:rFonts w:ascii="Times New Roman" w:hAnsi="Times New Roman" w:cs="Times New Roman"/>
        </w:rPr>
        <w:t>апастағы</w:t>
      </w:r>
      <w:proofErr w:type="spellEnd"/>
    </w:p>
    <w:p w:rsidR="00427FB0" w:rsidRPr="008B1459" w:rsidRDefault="00427FB0" w:rsidP="00427FB0">
      <w:pPr>
        <w:spacing w:after="0" w:line="240" w:lineRule="auto"/>
        <w:ind w:left="4320"/>
        <w:jc w:val="center"/>
        <w:rPr>
          <w:rFonts w:ascii="Times New Roman" w:hAnsi="Times New Roman" w:cs="Times New Roman"/>
          <w:lang w:val="kk-KZ"/>
        </w:rPr>
      </w:pPr>
      <w:proofErr w:type="spellStart"/>
      <w:r w:rsidRPr="008B1459">
        <w:rPr>
          <w:rFonts w:ascii="Times New Roman" w:hAnsi="Times New Roman" w:cs="Times New Roman"/>
        </w:rPr>
        <w:t>сержанттар</w:t>
      </w:r>
      <w:proofErr w:type="spellEnd"/>
      <w:r w:rsidRPr="008B1459">
        <w:rPr>
          <w:rFonts w:ascii="Times New Roman" w:hAnsi="Times New Roman" w:cs="Times New Roman"/>
          <w:lang w:val="kk-KZ"/>
        </w:rPr>
        <w:t xml:space="preserve"> бағдарламалары бойынша</w:t>
      </w:r>
    </w:p>
    <w:p w:rsidR="00427FB0" w:rsidRPr="008B1459" w:rsidRDefault="00427FB0" w:rsidP="00427FB0">
      <w:pPr>
        <w:spacing w:after="0" w:line="240" w:lineRule="auto"/>
        <w:ind w:left="4536" w:hanging="141"/>
        <w:jc w:val="center"/>
        <w:rPr>
          <w:rFonts w:ascii="Times New Roman" w:hAnsi="Times New Roman" w:cs="Times New Roman"/>
          <w:lang w:val="kk-KZ"/>
        </w:rPr>
      </w:pPr>
      <w:r w:rsidRPr="008B1459">
        <w:rPr>
          <w:rFonts w:ascii="Times New Roman" w:hAnsi="Times New Roman" w:cs="Times New Roman"/>
          <w:lang w:val="kk-KZ"/>
        </w:rPr>
        <w:t>әскери дайындық қағидаларына</w:t>
      </w:r>
    </w:p>
    <w:p w:rsidR="00427FB0" w:rsidRPr="008B1459" w:rsidRDefault="00427FB0" w:rsidP="00427FB0">
      <w:pPr>
        <w:spacing w:after="0" w:line="240" w:lineRule="auto"/>
        <w:ind w:left="4820" w:firstLine="220"/>
        <w:jc w:val="center"/>
        <w:rPr>
          <w:rFonts w:ascii="Times New Roman" w:hAnsi="Times New Roman" w:cs="Times New Roman"/>
        </w:rPr>
      </w:pPr>
      <w:r w:rsidRPr="008B1459">
        <w:rPr>
          <w:rFonts w:ascii="Times New Roman" w:hAnsi="Times New Roman" w:cs="Times New Roman"/>
        </w:rPr>
        <w:t>2-қосымша</w:t>
      </w:r>
    </w:p>
    <w:p w:rsidR="00427FB0" w:rsidRPr="008B1459" w:rsidRDefault="00427FB0" w:rsidP="00427FB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8B1459">
        <w:rPr>
          <w:rFonts w:ascii="Times New Roman" w:hAnsi="Times New Roman" w:cs="Times New Roman"/>
          <w:lang w:val="kk-KZ"/>
        </w:rPr>
        <w:t>Нысан</w:t>
      </w:r>
    </w:p>
    <w:p w:rsidR="00427FB0" w:rsidRPr="008B1459" w:rsidRDefault="00427FB0" w:rsidP="00427FB0">
      <w:pPr>
        <w:spacing w:after="0" w:line="240" w:lineRule="auto"/>
        <w:ind w:left="5040"/>
        <w:rPr>
          <w:rFonts w:ascii="Times New Roman" w:hAnsi="Times New Roman" w:cs="Times New Roman"/>
          <w:sz w:val="28"/>
          <w:szCs w:val="28"/>
        </w:rPr>
      </w:pPr>
      <w:r w:rsidRPr="008B1459">
        <w:rPr>
          <w:rFonts w:ascii="Times New Roman" w:hAnsi="Times New Roman" w:cs="Times New Roman"/>
          <w:sz w:val="28"/>
          <w:szCs w:val="28"/>
        </w:rPr>
        <w:t>_______________</w:t>
      </w:r>
      <w:r w:rsidRPr="008B1459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Pr="008B1459">
        <w:rPr>
          <w:rFonts w:ascii="Times New Roman" w:hAnsi="Times New Roman" w:cs="Times New Roman"/>
          <w:sz w:val="28"/>
          <w:szCs w:val="28"/>
        </w:rPr>
        <w:t>____________</w:t>
      </w:r>
    </w:p>
    <w:p w:rsidR="00427FB0" w:rsidRPr="008B1459" w:rsidRDefault="00427FB0" w:rsidP="00427FB0">
      <w:pPr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B1459">
        <w:rPr>
          <w:rFonts w:ascii="Times New Roman" w:hAnsi="Times New Roman" w:cs="Times New Roman"/>
        </w:rPr>
        <w:t>(</w:t>
      </w:r>
      <w:proofErr w:type="spellStart"/>
      <w:r w:rsidRPr="008B1459">
        <w:rPr>
          <w:rFonts w:ascii="Times New Roman" w:hAnsi="Times New Roman" w:cs="Times New Roman"/>
        </w:rPr>
        <w:t>жоғары</w:t>
      </w:r>
      <w:proofErr w:type="spellEnd"/>
      <w:r w:rsidRPr="008B1459">
        <w:rPr>
          <w:rFonts w:ascii="Times New Roman" w:hAnsi="Times New Roman" w:cs="Times New Roman"/>
          <w:lang w:val="kk-KZ"/>
        </w:rPr>
        <w:t xml:space="preserve"> оқу орнының атауы</w:t>
      </w:r>
      <w:r w:rsidRPr="008B1459">
        <w:rPr>
          <w:rFonts w:ascii="Times New Roman" w:hAnsi="Times New Roman" w:cs="Times New Roman"/>
        </w:rPr>
        <w:t>)</w:t>
      </w: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1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кафедра</w:t>
      </w:r>
      <w:r w:rsidRPr="008B1459">
        <w:rPr>
          <w:rFonts w:ascii="Times New Roman" w:hAnsi="Times New Roman" w:cs="Times New Roman"/>
          <w:sz w:val="28"/>
          <w:szCs w:val="28"/>
          <w:lang w:val="kk-KZ"/>
        </w:rPr>
        <w:t>сының</w:t>
      </w:r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бастығына</w:t>
      </w:r>
      <w:proofErr w:type="spellEnd"/>
    </w:p>
    <w:p w:rsidR="00427FB0" w:rsidRPr="008B1459" w:rsidRDefault="00427FB0" w:rsidP="00427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:rsidR="00427FB0" w:rsidRPr="008B1459" w:rsidRDefault="00427FB0" w:rsidP="00427F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8B1459">
        <w:rPr>
          <w:rFonts w:ascii="Times New Roman" w:hAnsi="Times New Roman" w:cs="Times New Roman"/>
          <w:sz w:val="28"/>
          <w:szCs w:val="28"/>
          <w:lang w:val="kk-KZ"/>
        </w:rPr>
        <w:t>Студент _________________________</w:t>
      </w:r>
    </w:p>
    <w:p w:rsidR="00427FB0" w:rsidRPr="008B1459" w:rsidRDefault="00427FB0" w:rsidP="00427FB0">
      <w:pPr>
        <w:spacing w:after="0" w:line="240" w:lineRule="auto"/>
        <w:jc w:val="right"/>
        <w:rPr>
          <w:rFonts w:ascii="Times New Roman" w:hAnsi="Times New Roman" w:cs="Times New Roman"/>
          <w:lang w:val="kk-KZ"/>
        </w:rPr>
      </w:pPr>
      <w:r w:rsidRPr="008B1459">
        <w:rPr>
          <w:rFonts w:ascii="Times New Roman" w:hAnsi="Times New Roman" w:cs="Times New Roman"/>
          <w:lang w:val="kk-KZ"/>
        </w:rPr>
        <w:t>(Т.А.Ә., ЖЖОКБҰ факультеттің атауы)</w:t>
      </w: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FB0" w:rsidRPr="008B1459" w:rsidRDefault="00427FB0" w:rsidP="0042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B1459">
        <w:rPr>
          <w:rFonts w:ascii="Times New Roman" w:hAnsi="Times New Roman" w:cs="Times New Roman"/>
          <w:b/>
          <w:bCs/>
          <w:sz w:val="28"/>
          <w:szCs w:val="28"/>
        </w:rPr>
        <w:t>Өтініш</w:t>
      </w:r>
      <w:proofErr w:type="spellEnd"/>
    </w:p>
    <w:p w:rsidR="00427FB0" w:rsidRPr="008B1459" w:rsidRDefault="00427FB0" w:rsidP="00427FB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B1459">
        <w:rPr>
          <w:rFonts w:ascii="Times New Roman" w:hAnsi="Times New Roman" w:cs="Times New Roman"/>
          <w:sz w:val="28"/>
          <w:szCs w:val="28"/>
        </w:rPr>
        <w:t>Сізден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мені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___________________________________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мамандығы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бойынш</w:t>
      </w:r>
      <w:proofErr w:type="spellEnd"/>
      <w:r w:rsidRPr="008B145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B14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27FB0" w:rsidRPr="008B1459" w:rsidRDefault="00427FB0" w:rsidP="00427FB0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1459">
        <w:rPr>
          <w:rFonts w:ascii="Times New Roman" w:hAnsi="Times New Roman" w:cs="Times New Roman"/>
          <w:sz w:val="28"/>
          <w:szCs w:val="28"/>
        </w:rPr>
        <w:t xml:space="preserve">                                      (</w:t>
      </w:r>
      <w:r w:rsidRPr="008B1459">
        <w:rPr>
          <w:rFonts w:ascii="Times New Roman" w:hAnsi="Times New Roman" w:cs="Times New Roman"/>
          <w:sz w:val="28"/>
          <w:szCs w:val="28"/>
          <w:lang w:val="kk-KZ"/>
        </w:rPr>
        <w:t>шифр, мамандық атауы</w:t>
      </w:r>
      <w:r w:rsidRPr="008B1459">
        <w:rPr>
          <w:rFonts w:ascii="Times New Roman" w:hAnsi="Times New Roman" w:cs="Times New Roman"/>
          <w:sz w:val="28"/>
          <w:szCs w:val="28"/>
        </w:rPr>
        <w:t>)</w:t>
      </w:r>
      <w:r w:rsidRPr="008B145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427FB0" w:rsidRPr="008B1459" w:rsidRDefault="00427FB0" w:rsidP="00427FB0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B145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кафедрада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оқу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конкурстық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іріктеуге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қатысуға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жіберуіңізді</w:t>
      </w:r>
      <w:proofErr w:type="spellEnd"/>
      <w:r w:rsidRPr="008B14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1459">
        <w:rPr>
          <w:rFonts w:ascii="Times New Roman" w:hAnsi="Times New Roman" w:cs="Times New Roman"/>
          <w:sz w:val="28"/>
          <w:szCs w:val="28"/>
        </w:rPr>
        <w:t>сұраймын</w:t>
      </w:r>
      <w:proofErr w:type="spellEnd"/>
      <w:r w:rsidRPr="008B1459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27FB0" w:rsidRPr="008B1459" w:rsidRDefault="00427FB0" w:rsidP="00427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B1459">
        <w:rPr>
          <w:rFonts w:ascii="Times New Roman" w:hAnsi="Times New Roman" w:cs="Times New Roman"/>
          <w:sz w:val="28"/>
          <w:szCs w:val="28"/>
          <w:lang w:val="kk-KZ"/>
        </w:rPr>
        <w:t>20</w:t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>____ж. «___» ____________                                   ___________________</w:t>
      </w: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lang w:val="kk-KZ"/>
        </w:rPr>
      </w:pP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B1459">
        <w:rPr>
          <w:rFonts w:ascii="Times New Roman" w:hAnsi="Times New Roman" w:cs="Times New Roman"/>
          <w:lang w:val="ru-RU"/>
        </w:rPr>
        <w:t xml:space="preserve">        (с</w:t>
      </w:r>
      <w:r w:rsidRPr="008B1459">
        <w:rPr>
          <w:rFonts w:ascii="Times New Roman" w:hAnsi="Times New Roman" w:cs="Times New Roman"/>
          <w:lang w:val="kk-KZ"/>
        </w:rPr>
        <w:t>туденттің қолы)</w:t>
      </w:r>
    </w:p>
    <w:p w:rsidR="00427FB0" w:rsidRPr="008B1459" w:rsidRDefault="00427FB0" w:rsidP="00427FB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8B1459">
        <w:rPr>
          <w:rFonts w:ascii="Times New Roman" w:hAnsi="Times New Roman" w:cs="Times New Roman"/>
          <w:lang w:val="ru-RU"/>
        </w:rPr>
        <w:tab/>
      </w: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Default="00427FB0" w:rsidP="00427FB0">
      <w:pPr>
        <w:jc w:val="both"/>
        <w:rPr>
          <w:lang w:val="kk-KZ"/>
        </w:rPr>
      </w:pPr>
    </w:p>
    <w:p w:rsidR="00427FB0" w:rsidRPr="00A804CD" w:rsidRDefault="00427FB0" w:rsidP="00427FB0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Қосымша</w:t>
      </w:r>
      <w:r w:rsidRPr="00A804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A804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</w:p>
    <w:p w:rsidR="00427FB0" w:rsidRPr="00A804CD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FB0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Ер бала</w:t>
      </w:r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студенттерге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дене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шынықтыру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нормативтері</w:t>
      </w:r>
      <w:proofErr w:type="spellEnd"/>
    </w:p>
    <w:p w:rsidR="00427FB0" w:rsidRPr="00A804CD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5"/>
        <w:gridCol w:w="4691"/>
        <w:gridCol w:w="1146"/>
        <w:gridCol w:w="1148"/>
        <w:gridCol w:w="1149"/>
      </w:tblGrid>
      <w:tr w:rsidR="00427FB0" w:rsidRPr="00A804CD" w:rsidTr="002041FE">
        <w:trPr>
          <w:trHeight w:val="328"/>
        </w:trPr>
        <w:tc>
          <w:tcPr>
            <w:tcW w:w="676" w:type="dxa"/>
            <w:vMerge w:val="restart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№ </w:t>
            </w:r>
          </w:p>
          <w:p w:rsidR="00427FB0" w:rsidRPr="006C7E33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5387" w:type="dxa"/>
            <w:vMerge w:val="restart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  <w:proofErr w:type="spellEnd"/>
          </w:p>
        </w:tc>
        <w:tc>
          <w:tcPr>
            <w:tcW w:w="3685" w:type="dxa"/>
            <w:gridSpan w:val="3"/>
            <w:vAlign w:val="center"/>
          </w:tcPr>
          <w:p w:rsidR="00427FB0" w:rsidRPr="006C7E33" w:rsidRDefault="00427FB0" w:rsidP="002041F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Ұпай</w:t>
            </w:r>
          </w:p>
        </w:tc>
      </w:tr>
      <w:tr w:rsidR="00427FB0" w:rsidRPr="00A804CD" w:rsidTr="002041FE">
        <w:trPr>
          <w:trHeight w:val="409"/>
        </w:trPr>
        <w:tc>
          <w:tcPr>
            <w:tcW w:w="676" w:type="dxa"/>
            <w:vMerge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427FB0" w:rsidRPr="00A804CD" w:rsidTr="002041FE">
        <w:trPr>
          <w:trHeight w:val="552"/>
        </w:trPr>
        <w:tc>
          <w:tcPr>
            <w:tcW w:w="676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 (с)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</w:t>
            </w:r>
            <w:proofErr w:type="spellEnd"/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427FB0" w:rsidRPr="00A804CD" w:rsidTr="002041FE">
        <w:trPr>
          <w:trHeight w:val="552"/>
        </w:trPr>
        <w:tc>
          <w:tcPr>
            <w:tcW w:w="676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 м (мин)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</w:t>
            </w:r>
            <w:proofErr w:type="spellEnd"/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427FB0" w:rsidRPr="00A804CD" w:rsidTr="002041FE">
        <w:trPr>
          <w:trHeight w:val="552"/>
        </w:trPr>
        <w:tc>
          <w:tcPr>
            <w:tcW w:w="676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427FB0" w:rsidRPr="006C7E33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Биік белтемірге тартылу</w:t>
            </w:r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саны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8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427FB0" w:rsidRPr="00A804CD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27FB0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Қыз бала</w:t>
      </w:r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студенттерге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арналған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дене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шынықтыру</w:t>
      </w:r>
      <w:proofErr w:type="spellEnd"/>
      <w:r w:rsidRPr="006C7E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C7E33">
        <w:rPr>
          <w:rFonts w:ascii="Times New Roman" w:hAnsi="Times New Roman" w:cs="Times New Roman"/>
          <w:color w:val="000000"/>
          <w:sz w:val="24"/>
          <w:szCs w:val="24"/>
        </w:rPr>
        <w:t>нормативтері</w:t>
      </w:r>
      <w:proofErr w:type="spellEnd"/>
    </w:p>
    <w:p w:rsidR="00427FB0" w:rsidRPr="00A804CD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4717"/>
        <w:gridCol w:w="1151"/>
        <w:gridCol w:w="1129"/>
        <w:gridCol w:w="1130"/>
      </w:tblGrid>
      <w:tr w:rsidR="00427FB0" w:rsidRPr="00A804CD" w:rsidTr="002041FE">
        <w:trPr>
          <w:trHeight w:val="328"/>
        </w:trPr>
        <w:tc>
          <w:tcPr>
            <w:tcW w:w="652" w:type="dxa"/>
            <w:vMerge w:val="restart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№ </w:t>
            </w:r>
          </w:p>
          <w:p w:rsidR="00427FB0" w:rsidRPr="006C7E33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р</w:t>
            </w: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</w:t>
            </w:r>
          </w:p>
        </w:tc>
        <w:tc>
          <w:tcPr>
            <w:tcW w:w="4717" w:type="dxa"/>
            <w:vMerge w:val="restart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Бақылау</w:t>
            </w:r>
            <w:proofErr w:type="spellEnd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жаттығулары</w:t>
            </w:r>
            <w:proofErr w:type="spellEnd"/>
          </w:p>
        </w:tc>
        <w:tc>
          <w:tcPr>
            <w:tcW w:w="3410" w:type="dxa"/>
            <w:gridSpan w:val="3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427FB0" w:rsidRPr="00A804CD" w:rsidTr="002041FE">
        <w:trPr>
          <w:trHeight w:val="409"/>
        </w:trPr>
        <w:tc>
          <w:tcPr>
            <w:tcW w:w="652" w:type="dxa"/>
            <w:vMerge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  <w:vMerge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0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427FB0" w:rsidRPr="00A804CD" w:rsidTr="002041FE">
        <w:trPr>
          <w:trHeight w:val="552"/>
        </w:trPr>
        <w:tc>
          <w:tcPr>
            <w:tcW w:w="652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717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 (с)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</w:t>
            </w:r>
            <w:proofErr w:type="spellEnd"/>
          </w:p>
        </w:tc>
        <w:tc>
          <w:tcPr>
            <w:tcW w:w="1151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1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130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427FB0" w:rsidRPr="00A804CD" w:rsidTr="002041FE">
        <w:trPr>
          <w:trHeight w:val="552"/>
        </w:trPr>
        <w:tc>
          <w:tcPr>
            <w:tcW w:w="652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717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2</w:t>
            </w:r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 м (мин)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6C7E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жүгіру</w:t>
            </w:r>
            <w:proofErr w:type="spellEnd"/>
          </w:p>
        </w:tc>
        <w:tc>
          <w:tcPr>
            <w:tcW w:w="1151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1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130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427FB0" w:rsidRPr="00A804CD" w:rsidTr="002041FE">
        <w:trPr>
          <w:trHeight w:val="552"/>
        </w:trPr>
        <w:tc>
          <w:tcPr>
            <w:tcW w:w="652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717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алқасынан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жатып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қолды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 артына  қойып д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енені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көтеру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(саны 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бір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рет</w:t>
            </w:r>
            <w:proofErr w:type="spellEnd"/>
            <w:r w:rsidRPr="001501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151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29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0" w:type="dxa"/>
            <w:vAlign w:val="center"/>
          </w:tcPr>
          <w:p w:rsidR="00427FB0" w:rsidRPr="00A804CD" w:rsidRDefault="00427FB0" w:rsidP="002041FE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427FB0" w:rsidRPr="006C7E33" w:rsidRDefault="00427FB0" w:rsidP="00427FB0">
      <w:pPr>
        <w:jc w:val="both"/>
        <w:rPr>
          <w:lang w:val="kk-KZ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427FB0" w:rsidRDefault="00427FB0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427FB0" w:rsidRDefault="00427FB0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427FB0" w:rsidRDefault="00427FB0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Pr="00A804CD" w:rsidRDefault="00B31059" w:rsidP="00B31059">
      <w:pPr>
        <w:widowControl w:val="0"/>
        <w:spacing w:after="0" w:line="240" w:lineRule="auto"/>
        <w:ind w:left="6480" w:firstLine="7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804C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Приложение </w:t>
      </w:r>
      <w:r w:rsidRPr="00A804C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</w:p>
    <w:p w:rsidR="00B31059" w:rsidRPr="00A804CD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059" w:rsidRPr="00A804CD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CD">
        <w:rPr>
          <w:rFonts w:ascii="Times New Roman" w:hAnsi="Times New Roman" w:cs="Times New Roman"/>
          <w:color w:val="000000"/>
          <w:sz w:val="24"/>
          <w:szCs w:val="24"/>
        </w:rPr>
        <w:t>Нормативы по физической культуре для студентов – юношей</w:t>
      </w:r>
    </w:p>
    <w:p w:rsidR="00B31059" w:rsidRPr="00A804CD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1"/>
        <w:gridCol w:w="4691"/>
        <w:gridCol w:w="1144"/>
        <w:gridCol w:w="1146"/>
        <w:gridCol w:w="1147"/>
      </w:tblGrid>
      <w:tr w:rsidR="00B31059" w:rsidRPr="00A804CD" w:rsidTr="00241462">
        <w:trPr>
          <w:trHeight w:val="328"/>
        </w:trPr>
        <w:tc>
          <w:tcPr>
            <w:tcW w:w="676" w:type="dxa"/>
            <w:vMerge w:val="restart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№ </w:t>
            </w:r>
          </w:p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85" w:type="dxa"/>
            <w:gridSpan w:val="3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B31059" w:rsidRPr="00A804CD" w:rsidTr="00241462">
        <w:trPr>
          <w:trHeight w:val="409"/>
        </w:trPr>
        <w:tc>
          <w:tcPr>
            <w:tcW w:w="676" w:type="dxa"/>
            <w:vMerge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B31059" w:rsidRPr="00A804CD" w:rsidTr="00241462">
        <w:trPr>
          <w:trHeight w:val="552"/>
        </w:trPr>
        <w:tc>
          <w:tcPr>
            <w:tcW w:w="676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 м (с)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14,2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</w:t>
            </w:r>
          </w:p>
        </w:tc>
      </w:tr>
      <w:tr w:rsidR="00B31059" w:rsidRPr="00A804CD" w:rsidTr="00241462">
        <w:trPr>
          <w:trHeight w:val="552"/>
        </w:trPr>
        <w:tc>
          <w:tcPr>
            <w:tcW w:w="676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3000 м (мин)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13,00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16,00</w:t>
            </w:r>
          </w:p>
        </w:tc>
      </w:tr>
      <w:tr w:rsidR="00B31059" w:rsidRPr="00A804CD" w:rsidTr="00241462">
        <w:trPr>
          <w:trHeight w:val="552"/>
        </w:trPr>
        <w:tc>
          <w:tcPr>
            <w:tcW w:w="676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Подтягивание на высокой перекладине </w:t>
            </w:r>
          </w:p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(к-во раз)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left="1722" w:hanging="170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B31059" w:rsidRPr="00A804CD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1059" w:rsidRPr="00A804CD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04CD">
        <w:rPr>
          <w:rFonts w:ascii="Times New Roman" w:hAnsi="Times New Roman" w:cs="Times New Roman"/>
          <w:color w:val="000000"/>
          <w:sz w:val="24"/>
          <w:szCs w:val="24"/>
        </w:rPr>
        <w:t>Нормативы по физической культуре для студентов – девушек</w:t>
      </w:r>
    </w:p>
    <w:p w:rsidR="00B31059" w:rsidRPr="00A804CD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2"/>
        <w:gridCol w:w="4717"/>
        <w:gridCol w:w="1151"/>
        <w:gridCol w:w="1129"/>
        <w:gridCol w:w="1130"/>
      </w:tblGrid>
      <w:tr w:rsidR="00B31059" w:rsidRPr="00A804CD" w:rsidTr="00241462">
        <w:trPr>
          <w:trHeight w:val="328"/>
        </w:trPr>
        <w:tc>
          <w:tcPr>
            <w:tcW w:w="676" w:type="dxa"/>
            <w:vMerge w:val="restart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 w:type="page"/>
              <w:t>№</w:t>
            </w:r>
          </w:p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387" w:type="dxa"/>
            <w:vMerge w:val="restart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Контрольные упражнения</w:t>
            </w:r>
          </w:p>
        </w:tc>
        <w:tc>
          <w:tcPr>
            <w:tcW w:w="3685" w:type="dxa"/>
            <w:gridSpan w:val="3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</w:tr>
      <w:tr w:rsidR="00B31059" w:rsidRPr="00A804CD" w:rsidTr="00241462">
        <w:trPr>
          <w:trHeight w:val="409"/>
        </w:trPr>
        <w:tc>
          <w:tcPr>
            <w:tcW w:w="676" w:type="dxa"/>
            <w:vMerge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87" w:type="dxa"/>
            <w:vMerge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B31059" w:rsidRPr="00A804CD" w:rsidTr="00241462">
        <w:trPr>
          <w:trHeight w:val="552"/>
        </w:trPr>
        <w:tc>
          <w:tcPr>
            <w:tcW w:w="676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7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100 м (с)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17,0</w:t>
            </w:r>
          </w:p>
        </w:tc>
      </w:tr>
      <w:tr w:rsidR="00B31059" w:rsidRPr="00A804CD" w:rsidTr="00241462">
        <w:trPr>
          <w:trHeight w:val="552"/>
        </w:trPr>
        <w:tc>
          <w:tcPr>
            <w:tcW w:w="676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7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Бег на 2000 м (мин)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12,2</w:t>
            </w:r>
          </w:p>
        </w:tc>
      </w:tr>
      <w:tr w:rsidR="00B31059" w:rsidRPr="00A804CD" w:rsidTr="00241462">
        <w:trPr>
          <w:trHeight w:val="552"/>
        </w:trPr>
        <w:tc>
          <w:tcPr>
            <w:tcW w:w="676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7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hanging="3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Поднимание туловища из положения лёжа на спине, руки за головой (кол-во раз)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28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29" w:type="dxa"/>
            <w:vAlign w:val="center"/>
          </w:tcPr>
          <w:p w:rsidR="00B31059" w:rsidRPr="00A804CD" w:rsidRDefault="00B31059" w:rsidP="00241462">
            <w:pPr>
              <w:widowControl w:val="0"/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804C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</w:tbl>
    <w:p w:rsidR="00B31059" w:rsidRPr="00A804CD" w:rsidRDefault="00B31059" w:rsidP="00B31059">
      <w:pPr>
        <w:tabs>
          <w:tab w:val="left" w:pos="102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B31059" w:rsidRPr="00A804CD" w:rsidRDefault="00B31059" w:rsidP="00B31059">
      <w:pPr>
        <w:pStyle w:val="a3"/>
        <w:spacing w:before="0" w:beforeAutospacing="0" w:after="0" w:afterAutospacing="0"/>
        <w:jc w:val="both"/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427FB0" w:rsidRPr="00903DCE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</w:t>
      </w:r>
      <w:proofErr w:type="spellStart"/>
      <w:r w:rsidRPr="00903DCE">
        <w:rPr>
          <w:rFonts w:ascii="Times New Roman" w:hAnsi="Times New Roman" w:cs="Times New Roman"/>
          <w:b/>
          <w:color w:val="000000"/>
          <w:sz w:val="24"/>
          <w:szCs w:val="24"/>
        </w:rPr>
        <w:t>дрес</w:t>
      </w:r>
      <w:proofErr w:type="spellEnd"/>
      <w:r w:rsidRPr="00903DC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приема документов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:</w:t>
      </w:r>
    </w:p>
    <w:p w:rsidR="00427FB0" w:rsidRPr="00903DCE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пр. Мәңгілік ел 55/11, Павильон С1, </w:t>
      </w:r>
    </w:p>
    <w:p w:rsidR="00427FB0" w:rsidRPr="00903DCE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Astana IT University, Блок 3, </w:t>
      </w:r>
    </w:p>
    <w:p w:rsidR="00427FB0" w:rsidRPr="00903DCE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3 этаж,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350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каб. тел.:64-57-30</w:t>
      </w:r>
    </w:p>
    <w:p w:rsidR="00427FB0" w:rsidRPr="00903DCE" w:rsidRDefault="00427FB0" w:rsidP="00427FB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Время приема документов: со вторника по пятницу с 9.00 до 1</w:t>
      </w:r>
      <w:r w:rsidRPr="00427F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Pr="00427FB0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0, в субботу с 9.00 до 16.00. 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30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-14.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3</w:t>
      </w:r>
      <w:r w:rsidRPr="00903DCE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 обеденный перерыв.</w:t>
      </w:r>
    </w:p>
    <w:p w:rsidR="00427FB0" w:rsidRPr="00427FB0" w:rsidRDefault="00427FB0" w:rsidP="00427FB0">
      <w:pPr>
        <w:ind w:firstLine="709"/>
        <w:jc w:val="both"/>
        <w:rPr>
          <w:rStyle w:val="a4"/>
          <w:b/>
        </w:rPr>
      </w:pPr>
      <w:r w:rsidRPr="00427FB0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Телеграмм: </w:t>
      </w:r>
      <w:r w:rsidRPr="00427FB0">
        <w:rPr>
          <w:b/>
        </w:rPr>
        <w:fldChar w:fldCharType="begin"/>
      </w:r>
      <w:r w:rsidRPr="00427FB0">
        <w:rPr>
          <w:b/>
        </w:rPr>
        <w:instrText xml:space="preserve"> HYPERLINK "https://t.me/joinchat/VUhk9KTDIgLjcQOe" </w:instrText>
      </w:r>
      <w:r w:rsidRPr="00427FB0">
        <w:rPr>
          <w:b/>
        </w:rPr>
        <w:fldChar w:fldCharType="separate"/>
      </w:r>
      <w:r w:rsidRPr="00427FB0">
        <w:rPr>
          <w:rStyle w:val="a4"/>
          <w:b/>
          <w:sz w:val="24"/>
          <w:szCs w:val="24"/>
        </w:rPr>
        <w:t>https://t.me/joinchat/VUhk9KTDIgLjcQOe</w:t>
      </w:r>
      <w:r w:rsidRPr="00427FB0">
        <w:rPr>
          <w:rStyle w:val="a4"/>
          <w:b/>
          <w:sz w:val="24"/>
          <w:szCs w:val="24"/>
        </w:rPr>
        <w:fldChar w:fldCharType="end"/>
      </w:r>
    </w:p>
    <w:p w:rsid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ru-RU"/>
        </w:rPr>
      </w:pPr>
    </w:p>
    <w:p w:rsidR="00427FB0" w:rsidRDefault="00427FB0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1059" w:rsidRPr="00F6600E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F6600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Первый этап</w:t>
      </w:r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приёма документов и прохождения первого этапа конкурса возлагается на военную кафедру.</w:t>
      </w:r>
      <w:r w:rsidRPr="00F6600E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Прием первичных документов согласно приложению №</w:t>
      </w:r>
      <w:r w:rsidR="00A7561F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3 начинается с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17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января 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3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г.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en-US"/>
        </w:rPr>
        <w:t>AITU</w:t>
      </w:r>
      <w:r w:rsidRPr="006F247D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  <w:t xml:space="preserve">, </w:t>
      </w:r>
      <w:r w:rsidRPr="00F6600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военная кафедра, каб. С1.3.349)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sz w:val="28"/>
          <w:szCs w:val="28"/>
        </w:rPr>
        <w:t>Прохождения медицинского освидетельствования проводится в следующем порядке.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b/>
          <w:sz w:val="28"/>
          <w:szCs w:val="28"/>
        </w:rPr>
        <w:t>1.</w:t>
      </w:r>
      <w:r w:rsidRPr="00F6600E">
        <w:rPr>
          <w:rFonts w:ascii="Times New Roman" w:hAnsi="Times New Roman" w:cs="Times New Roman"/>
          <w:sz w:val="28"/>
          <w:szCs w:val="28"/>
        </w:rPr>
        <w:t xml:space="preserve"> </w:t>
      </w:r>
      <w:r w:rsidRPr="00F6600E">
        <w:rPr>
          <w:rFonts w:ascii="Times New Roman" w:hAnsi="Times New Roman" w:cs="Times New Roman"/>
          <w:b/>
          <w:sz w:val="28"/>
          <w:szCs w:val="28"/>
        </w:rPr>
        <w:t xml:space="preserve">Сдача </w:t>
      </w:r>
      <w:proofErr w:type="gramStart"/>
      <w:r w:rsidRPr="00F6600E">
        <w:rPr>
          <w:rFonts w:ascii="Times New Roman" w:hAnsi="Times New Roman" w:cs="Times New Roman"/>
          <w:b/>
          <w:sz w:val="28"/>
          <w:szCs w:val="28"/>
        </w:rPr>
        <w:t>анализов</w:t>
      </w:r>
      <w:r w:rsidRPr="00F6600E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F6600E">
        <w:rPr>
          <w:rFonts w:ascii="Times New Roman" w:hAnsi="Times New Roman" w:cs="Times New Roman"/>
          <w:sz w:val="28"/>
          <w:szCs w:val="28"/>
        </w:rPr>
        <w:t xml:space="preserve"> себе иметь удостоверение личности, амбулаторную карту. </w:t>
      </w:r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1) общий анализ крови;</w:t>
      </w:r>
      <w:bookmarkStart w:id="0" w:name="z125"/>
      <w:bookmarkEnd w:id="0"/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2) реакция </w:t>
      </w:r>
      <w:proofErr w:type="spellStart"/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микропреципитации</w:t>
      </w:r>
      <w:proofErr w:type="spellEnd"/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(</w:t>
      </w:r>
      <w:proofErr w:type="spellStart"/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микрореакция</w:t>
      </w:r>
      <w:proofErr w:type="spellEnd"/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) на сифилис;</w:t>
      </w:r>
      <w:bookmarkStart w:id="1" w:name="z126"/>
      <w:bookmarkEnd w:id="1"/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3) общий анализ мочи;</w:t>
      </w:r>
      <w:bookmarkStart w:id="2" w:name="z127"/>
      <w:bookmarkEnd w:id="2"/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4) рентгенография придаточных пазух носа;</w:t>
      </w:r>
      <w:bookmarkStart w:id="3" w:name="z128"/>
      <w:bookmarkEnd w:id="3"/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5) ЭКГ в покое (после нагрузки – по показаниям);</w:t>
      </w:r>
      <w:bookmarkStart w:id="4" w:name="z129"/>
      <w:bookmarkEnd w:id="4"/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6) флюорографическое (рентгенологическое) исследование органов грудной клетки проводится не позже трех месяцев на день медицинского освидетельствования;</w:t>
      </w:r>
      <w:bookmarkStart w:id="5" w:name="z130"/>
      <w:bookmarkEnd w:id="5"/>
    </w:p>
    <w:p w:rsidR="00B31059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7) 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справка с гинеколога (для девушек)</w:t>
      </w:r>
    </w:p>
    <w:p w:rsidR="00B31059" w:rsidRPr="006F247D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>8</w:t>
      </w:r>
      <w:r w:rsidRPr="006F247D">
        <w:rPr>
          <w:rFonts w:ascii="Times New Roman" w:hAnsi="Times New Roman" w:cs="Times New Roman"/>
          <w:color w:val="000000"/>
          <w:spacing w:val="2"/>
          <w:sz w:val="28"/>
          <w:szCs w:val="28"/>
          <w:lang w:val="kk-KZ"/>
        </w:rPr>
        <w:t xml:space="preserve">) </w:t>
      </w:r>
      <w:r w:rsidRPr="006F247D">
        <w:rPr>
          <w:rFonts w:ascii="Times New Roman" w:hAnsi="Times New Roman" w:cs="Times New Roman"/>
          <w:color w:val="000000"/>
          <w:sz w:val="28"/>
          <w:szCs w:val="28"/>
        </w:rPr>
        <w:t>пройти платное обследование в кожно-венерологическом диспансере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.</w:t>
      </w:r>
    </w:p>
    <w:p w:rsidR="00B31059" w:rsidRDefault="00B31059" w:rsidP="00B31059">
      <w:pPr>
        <w:tabs>
          <w:tab w:val="left" w:pos="12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</w:t>
      </w:r>
      <w:r w:rsidRPr="00F6600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- </w:t>
      </w:r>
      <w:r w:rsidRPr="00F6600E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состоянии на диспансерном учете по поводу хронических заболеваний и перенесенных в течении последних двенадцати месяцев инфекционных и паразитарных заболевания, а также выписку из медицинской карты амбулаторного, стационарного больного</w:t>
      </w:r>
      <w:r w:rsidR="0025728C">
        <w:rPr>
          <w:rFonts w:ascii="Times New Roman" w:eastAsia="Times New Roman" w:hAnsi="Times New Roman" w:cs="Times New Roman"/>
          <w:sz w:val="28"/>
          <w:szCs w:val="28"/>
          <w:lang w:val="kk-KZ"/>
        </w:rPr>
        <w:t>;</w:t>
      </w:r>
    </w:p>
    <w:p w:rsidR="00B31059" w:rsidRDefault="00B31059" w:rsidP="00B31059">
      <w:pPr>
        <w:tabs>
          <w:tab w:val="left" w:pos="1269"/>
        </w:tabs>
        <w:spacing w:after="0" w:line="214" w:lineRule="auto"/>
        <w:jc w:val="both"/>
        <w:rPr>
          <w:rFonts w:ascii="Wingdings" w:eastAsia="Wingdings" w:hAnsi="Wingdings"/>
          <w:sz w:val="56"/>
          <w:vertAlign w:val="superscript"/>
        </w:rPr>
      </w:pPr>
      <w:r>
        <w:rPr>
          <w:rFonts w:ascii="Times New Roman" w:eastAsia="Times New Roman" w:hAnsi="Times New Roman"/>
          <w:sz w:val="28"/>
          <w:lang w:val="kk-KZ"/>
        </w:rPr>
        <w:t xml:space="preserve">          </w:t>
      </w:r>
      <w:r>
        <w:rPr>
          <w:rFonts w:ascii="Times New Roman" w:eastAsia="Times New Roman" w:hAnsi="Times New Roman"/>
          <w:sz w:val="28"/>
        </w:rPr>
        <w:t xml:space="preserve">- </w:t>
      </w:r>
      <w:r w:rsidR="00E24F61" w:rsidRPr="0025728C">
        <w:rPr>
          <w:rFonts w:ascii="Times New Roman" w:eastAsia="Times New Roman" w:hAnsi="Times New Roman"/>
          <w:sz w:val="28"/>
        </w:rPr>
        <w:t xml:space="preserve">сведения о состоянии на учете из медицинских организации психоневрологического, наркологического (с результатами </w:t>
      </w:r>
      <w:proofErr w:type="spellStart"/>
      <w:r w:rsidR="00E24F61" w:rsidRPr="0025728C">
        <w:rPr>
          <w:rFonts w:ascii="Times New Roman" w:eastAsia="Times New Roman" w:hAnsi="Times New Roman"/>
          <w:sz w:val="28"/>
        </w:rPr>
        <w:t>наркотестирования</w:t>
      </w:r>
      <w:proofErr w:type="spellEnd"/>
      <w:r w:rsidR="00E24F61" w:rsidRPr="0025728C">
        <w:rPr>
          <w:rFonts w:ascii="Times New Roman" w:eastAsia="Times New Roman" w:hAnsi="Times New Roman"/>
          <w:sz w:val="28"/>
        </w:rPr>
        <w:t>), противотуберкулезного и кожно-венерологического профиля</w:t>
      </w:r>
      <w:r>
        <w:rPr>
          <w:rFonts w:ascii="Times New Roman" w:eastAsia="Times New Roman" w:hAnsi="Times New Roman"/>
          <w:sz w:val="28"/>
        </w:rPr>
        <w:t>, Вы можете получить при личном обращении в указанные диспансеры, либо на портале электронного правительства для граждан «</w:t>
      </w:r>
      <w:r>
        <w:rPr>
          <w:rFonts w:ascii="Times New Roman" w:eastAsia="Times New Roman" w:hAnsi="Times New Roman"/>
          <w:b/>
          <w:sz w:val="28"/>
        </w:rPr>
        <w:t>egov.kz»</w:t>
      </w:r>
      <w:r>
        <w:rPr>
          <w:rFonts w:ascii="Times New Roman" w:eastAsia="Times New Roman" w:hAnsi="Times New Roman"/>
          <w:sz w:val="28"/>
        </w:rPr>
        <w:t xml:space="preserve"> при наличии электронной цифровой подписи (ЭЦП).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b/>
          <w:sz w:val="28"/>
          <w:szCs w:val="28"/>
        </w:rPr>
        <w:t>2. Прохождение медицинской комиссии</w:t>
      </w:r>
      <w:r w:rsidRPr="00F6600E">
        <w:rPr>
          <w:rFonts w:ascii="Times New Roman" w:hAnsi="Times New Roman" w:cs="Times New Roman"/>
          <w:sz w:val="28"/>
          <w:szCs w:val="28"/>
        </w:rPr>
        <w:t xml:space="preserve"> будет организовано </w:t>
      </w:r>
      <w:r>
        <w:rPr>
          <w:rFonts w:ascii="Times New Roman" w:hAnsi="Times New Roman" w:cs="Times New Roman"/>
          <w:sz w:val="28"/>
          <w:szCs w:val="28"/>
          <w:lang w:val="kk-KZ"/>
        </w:rPr>
        <w:t>с</w:t>
      </w:r>
      <w:r w:rsidR="0025728C">
        <w:rPr>
          <w:rFonts w:ascii="Times New Roman" w:hAnsi="Times New Roman" w:cs="Times New Roman"/>
          <w:sz w:val="28"/>
          <w:szCs w:val="28"/>
          <w:lang w:val="kk-KZ"/>
        </w:rPr>
        <w:t>огласно утвержденного графика.</w:t>
      </w:r>
      <w:r w:rsidRPr="00F660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059" w:rsidRPr="00F6600E" w:rsidRDefault="00B31059" w:rsidP="00B31059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pacing w:val="2"/>
          <w:sz w:val="28"/>
          <w:szCs w:val="28"/>
        </w:rPr>
        <w:t>В медицинские комиссии кандидаты представляют результаты медицинских исследований, проведенных не ранее чем за тридцать календарных дней до начала медицинского освидетельствования.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B31059" w:rsidRPr="006F247D" w:rsidRDefault="00B31059" w:rsidP="00B31059">
      <w:pPr>
        <w:pStyle w:val="a9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7D">
        <w:rPr>
          <w:rFonts w:ascii="Times New Roman" w:hAnsi="Times New Roman" w:cs="Times New Roman"/>
          <w:color w:val="000000"/>
          <w:sz w:val="28"/>
          <w:szCs w:val="28"/>
        </w:rPr>
        <w:t>карту медицинского освидетельствования выданной военной кафедрой</w:t>
      </w:r>
      <w:r w:rsidRPr="006F247D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(форма №8)</w:t>
      </w:r>
    </w:p>
    <w:p w:rsidR="00B31059" w:rsidRPr="006F247D" w:rsidRDefault="00B31059" w:rsidP="00B31059">
      <w:pPr>
        <w:pStyle w:val="a9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7D">
        <w:rPr>
          <w:rFonts w:ascii="Times New Roman" w:hAnsi="Times New Roman" w:cs="Times New Roman"/>
          <w:sz w:val="28"/>
          <w:szCs w:val="28"/>
        </w:rPr>
        <w:t>приписное свидетельство (подлинник) с отметкой о принятии на воинский учёт;</w:t>
      </w:r>
    </w:p>
    <w:p w:rsidR="00B31059" w:rsidRPr="006F247D" w:rsidRDefault="00B31059" w:rsidP="00B31059">
      <w:pPr>
        <w:pStyle w:val="a9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7D">
        <w:rPr>
          <w:rFonts w:ascii="Times New Roman" w:hAnsi="Times New Roman" w:cs="Times New Roman"/>
          <w:sz w:val="28"/>
          <w:szCs w:val="28"/>
        </w:rPr>
        <w:t>удостоверение личности (оригинал);</w:t>
      </w:r>
    </w:p>
    <w:p w:rsidR="00B31059" w:rsidRPr="006F247D" w:rsidRDefault="00B31059" w:rsidP="00B31059">
      <w:pPr>
        <w:pStyle w:val="a9"/>
        <w:numPr>
          <w:ilvl w:val="0"/>
          <w:numId w:val="2"/>
        </w:num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47D">
        <w:rPr>
          <w:rFonts w:ascii="Times New Roman" w:hAnsi="Times New Roman" w:cs="Times New Roman"/>
          <w:sz w:val="28"/>
          <w:szCs w:val="28"/>
        </w:rPr>
        <w:t>сменную обувь (тапочки).</w:t>
      </w:r>
    </w:p>
    <w:p w:rsidR="00B31059" w:rsidRPr="0025728C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F6600E">
        <w:rPr>
          <w:rFonts w:ascii="Times New Roman" w:hAnsi="Times New Roman" w:cs="Times New Roman"/>
          <w:sz w:val="28"/>
          <w:szCs w:val="28"/>
        </w:rPr>
        <w:t xml:space="preserve">Студенты, прошедшие медицинское освидетельствование, сдают на военную кафедру медицинскую карту </w:t>
      </w:r>
      <w:r w:rsidRPr="00F6600E">
        <w:rPr>
          <w:rFonts w:ascii="Times New Roman" w:hAnsi="Times New Roman" w:cs="Times New Roman"/>
          <w:sz w:val="28"/>
          <w:szCs w:val="28"/>
          <w:lang w:val="kk-KZ"/>
        </w:rPr>
        <w:t xml:space="preserve">(форма 8) </w:t>
      </w:r>
      <w:r w:rsidRPr="00F6600E">
        <w:rPr>
          <w:rFonts w:ascii="Times New Roman" w:hAnsi="Times New Roman" w:cs="Times New Roman"/>
          <w:sz w:val="28"/>
          <w:szCs w:val="28"/>
        </w:rPr>
        <w:t>с заключением военно-врачебной комиссии</w:t>
      </w:r>
      <w:r w:rsidR="0025728C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sz w:val="28"/>
          <w:szCs w:val="28"/>
        </w:rPr>
        <w:t>По результатам военно-врачебной комиссии выносится одно из следующих заключений: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sz w:val="28"/>
          <w:szCs w:val="28"/>
        </w:rPr>
        <w:t>1) «годен к военной подготовке»;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sz w:val="28"/>
          <w:szCs w:val="28"/>
        </w:rPr>
        <w:lastRenderedPageBreak/>
        <w:t>2) «негоден к военной подготовке».</w:t>
      </w:r>
    </w:p>
    <w:p w:rsidR="00B31059" w:rsidRPr="00F6600E" w:rsidRDefault="00B31059" w:rsidP="00B3105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Студенты, признанные «не годными» по состоянию здоровья или не представившие на военную кафедру карту медицинского освидетельствования, считаются не прошедшими </w:t>
      </w:r>
      <w:r w:rsidRPr="00F6600E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F6600E">
        <w:rPr>
          <w:rFonts w:ascii="Times New Roman" w:hAnsi="Times New Roman" w:cs="Times New Roman"/>
          <w:color w:val="000000"/>
          <w:sz w:val="28"/>
          <w:szCs w:val="28"/>
        </w:rPr>
        <w:t xml:space="preserve"> этап конкурса.</w:t>
      </w:r>
    </w:p>
    <w:p w:rsidR="00B31059" w:rsidRPr="00F6600E" w:rsidRDefault="00B31059" w:rsidP="00B310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600E">
        <w:rPr>
          <w:rFonts w:ascii="Times New Roman" w:hAnsi="Times New Roman" w:cs="Times New Roman"/>
          <w:sz w:val="28"/>
          <w:szCs w:val="28"/>
        </w:rPr>
        <w:t xml:space="preserve">Студенты, направленные на дополнительное медицинское обследование, представляют на военную кафедру </w:t>
      </w:r>
      <w:r w:rsidRPr="00F6600E">
        <w:rPr>
          <w:rFonts w:ascii="Times New Roman" w:hAnsi="Times New Roman" w:cs="Times New Roman"/>
          <w:color w:val="000000"/>
          <w:sz w:val="28"/>
          <w:szCs w:val="28"/>
        </w:rPr>
        <w:t>карту медицинского освидетельствования после прохождения медицинского освидетельствования</w:t>
      </w:r>
      <w:r w:rsidRPr="00F660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059" w:rsidRPr="00F6600E" w:rsidRDefault="00B31059" w:rsidP="00B3105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B31059" w:rsidRDefault="00B31059" w:rsidP="00B31059">
      <w:pPr>
        <w:jc w:val="both"/>
        <w:rPr>
          <w:rFonts w:ascii="Times New Roman" w:hAnsi="Times New Roman" w:cs="Times New Roman"/>
          <w:lang w:val="kk-KZ"/>
        </w:rPr>
      </w:pPr>
    </w:p>
    <w:p w:rsidR="00B31059" w:rsidRPr="00B31059" w:rsidRDefault="00B31059" w:rsidP="009664FA">
      <w:pPr>
        <w:tabs>
          <w:tab w:val="left" w:pos="2835"/>
        </w:tabs>
        <w:ind w:firstLine="720"/>
        <w:jc w:val="both"/>
        <w:rPr>
          <w:color w:val="000000" w:themeColor="text1"/>
          <w:lang w:val="kk-KZ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27FB0" w:rsidRDefault="00427FB0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b/>
          <w:sz w:val="28"/>
          <w:szCs w:val="28"/>
        </w:rPr>
        <w:lastRenderedPageBreak/>
        <w:t>Бірінші</w:t>
      </w:r>
      <w:proofErr w:type="spellEnd"/>
      <w:r w:rsidRPr="00537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b/>
          <w:sz w:val="28"/>
          <w:szCs w:val="28"/>
        </w:rPr>
        <w:t>кезең</w:t>
      </w:r>
      <w:proofErr w:type="spellEnd"/>
      <w:r w:rsidRPr="00537F39">
        <w:rPr>
          <w:rFonts w:ascii="Times New Roman" w:hAnsi="Times New Roman" w:cs="Times New Roman"/>
          <w:b/>
          <w:sz w:val="28"/>
          <w:szCs w:val="28"/>
          <w:lang w:val="kk-KZ"/>
        </w:rPr>
        <w:t>дегі</w:t>
      </w:r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ұйымдастыру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кезеңінен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кафедраға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жүктеледі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. №3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қосымшаға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бастапқы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17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қаңтардан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(AITU,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кафедра,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 С1.3.349)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куәландырудан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өту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тәртіппен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37F39">
        <w:rPr>
          <w:rFonts w:ascii="Times New Roman" w:hAnsi="Times New Roman" w:cs="Times New Roman"/>
          <w:b/>
          <w:sz w:val="28"/>
          <w:szCs w:val="28"/>
          <w:lang w:val="kk-KZ"/>
        </w:rPr>
        <w:t>Анализдерді тапсыру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Өзіңізбен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куәлігіңіз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амбулаториялық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картаңыз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болуы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керек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анализі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мерезге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микропреципитация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реакциясы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микрореакция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);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жалпы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зәр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анализі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параназальды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синустың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рентгенографиясы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тыныштықтағы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ЭКГ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жүктемеден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көрсеткіштер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);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кеуде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қуысы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мүшелерін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флюорографиялық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рентгенологиялық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күніне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үш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айдан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кешіктірілмей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жүргізіледі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гинекологтан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анықтама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қыздар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)</w:t>
      </w:r>
    </w:p>
    <w:p w:rsid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8)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тері-венерологиялық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диспансерде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ақылы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тексеруден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өтуге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міндетті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созылмалы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ауруларға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соңғы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он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ай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ішінде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жұқпалы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паразиттік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ауруларға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байланысты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диспансерлік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есептегі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мәліметтер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сондай-ақ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амбулаториялық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стационарлық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науқастың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картасынан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үзінді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психоневрологиялық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наркологиялық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есірткіге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тестілеу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нәтижелерімен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туберкулезге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қарсы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тері-венерологиялық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бейіндегі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ұйымдардан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есепте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тұрған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жай-күйі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мәліметтерді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Сіз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көрсетілген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диспансерлерге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Азаматтарға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үкімет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порталына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жүгін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у арқылы «</w:t>
      </w:r>
      <w:r w:rsidRPr="00537F39">
        <w:rPr>
          <w:rFonts w:ascii="Times New Roman" w:hAnsi="Times New Roman" w:cs="Times New Roman"/>
          <w:sz w:val="28"/>
          <w:szCs w:val="28"/>
        </w:rPr>
        <w:t>egov.kz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электрондық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цифрлық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қолтаңба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(ЭЦҚ)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болған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кезде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ала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аласыз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1201">
        <w:rPr>
          <w:rFonts w:ascii="Times New Roman" w:hAnsi="Times New Roman" w:cs="Times New Roman"/>
          <w:b/>
          <w:sz w:val="28"/>
          <w:szCs w:val="28"/>
        </w:rPr>
        <w:t>2</w:t>
      </w:r>
      <w:r w:rsidRPr="00537F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7F39">
        <w:rPr>
          <w:rFonts w:ascii="Times New Roman" w:hAnsi="Times New Roman" w:cs="Times New Roman"/>
          <w:b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b/>
          <w:sz w:val="28"/>
          <w:szCs w:val="28"/>
        </w:rPr>
        <w:t>комиссиядан</w:t>
      </w:r>
      <w:proofErr w:type="spellEnd"/>
      <w:r w:rsidRPr="00537F3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b/>
          <w:sz w:val="28"/>
          <w:szCs w:val="28"/>
        </w:rPr>
        <w:t>өту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бекітілген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кестеге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сәйкес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ұйымдастырылады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Кандидаттар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комиссияларға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басталғанға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дейін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күнтізбелік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отыз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күннен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ерте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жүргізілген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зерттеулердің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нәтижелерін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Өзіңізбен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бірге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бол</w:t>
      </w:r>
      <w:r>
        <w:rPr>
          <w:rFonts w:ascii="Times New Roman" w:hAnsi="Times New Roman" w:cs="Times New Roman"/>
          <w:sz w:val="28"/>
          <w:szCs w:val="28"/>
          <w:lang w:val="kk-KZ"/>
        </w:rPr>
        <w:t>у керек</w:t>
      </w:r>
      <w:r w:rsidRPr="00537F39">
        <w:rPr>
          <w:rFonts w:ascii="Times New Roman" w:hAnsi="Times New Roman" w:cs="Times New Roman"/>
          <w:sz w:val="28"/>
          <w:szCs w:val="28"/>
        </w:rPr>
        <w:t>: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кафедра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берген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картасы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(№8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нысан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)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есепке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қабылданғаны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белгісі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бар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тіркеу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куәлігі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түпнұсқасы</w:t>
      </w:r>
      <w:proofErr w:type="spellEnd"/>
      <w:proofErr w:type="gramStart"/>
      <w:r w:rsidRPr="00537F39">
        <w:rPr>
          <w:rFonts w:ascii="Times New Roman" w:hAnsi="Times New Roman" w:cs="Times New Roman"/>
          <w:sz w:val="28"/>
          <w:szCs w:val="28"/>
        </w:rPr>
        <w:t>) ;</w:t>
      </w:r>
      <w:proofErr w:type="gramEnd"/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жеке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куәлік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түпнұсқа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);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ауыстырылатын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аяқ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киім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тәпішке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).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куәландырудан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өткен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әскери-дәрігерлік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қорытындысымен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кафедраға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картаны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(8-нысан)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тапсырады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Әскери-дәрігерлік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комиссияның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нәтижелері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мынадай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қорытындылардың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шығарылады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: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kk-KZ"/>
        </w:rPr>
        <w:t>йындыққа</w:t>
      </w:r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жарамды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7F39">
        <w:rPr>
          <w:rFonts w:ascii="Times New Roman" w:hAnsi="Times New Roman" w:cs="Times New Roman"/>
          <w:sz w:val="28"/>
          <w:szCs w:val="28"/>
        </w:rPr>
        <w:t>;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F39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дайындыққа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жарамсыз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37F39" w:rsidRPr="00537F3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жағдайы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жарамсыз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деп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танылған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кафедраға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ұсынбаған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lastRenderedPageBreak/>
        <w:t>конкурстың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кезеңінен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өтпеген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болып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есептеледі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B31059" w:rsidRDefault="00537F39" w:rsidP="00537F3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Қосымша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тексеруге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жіберілген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студенттер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куәландырудан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өткеннен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кейін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әскери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кафедраға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медициналық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куәландыру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картасын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7F39">
        <w:rPr>
          <w:rFonts w:ascii="Times New Roman" w:hAnsi="Times New Roman" w:cs="Times New Roman"/>
          <w:sz w:val="28"/>
          <w:szCs w:val="28"/>
        </w:rPr>
        <w:t>ұсынады</w:t>
      </w:r>
      <w:proofErr w:type="spellEnd"/>
      <w:r w:rsidRPr="00537F39">
        <w:rPr>
          <w:rFonts w:ascii="Times New Roman" w:hAnsi="Times New Roman" w:cs="Times New Roman"/>
          <w:sz w:val="28"/>
          <w:szCs w:val="28"/>
        </w:rPr>
        <w:t>.</w:t>
      </w: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427FB0" w:rsidRDefault="00427FB0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  <w:bookmarkStart w:id="6" w:name="_GoBack"/>
      <w:bookmarkEnd w:id="6"/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  <w:lang w:val="kk-KZ"/>
        </w:rPr>
      </w:pPr>
    </w:p>
    <w:p w:rsidR="005A1201" w:rsidRDefault="005A1201" w:rsidP="005A12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731D">
        <w:rPr>
          <w:rFonts w:ascii="Times New Roman" w:hAnsi="Times New Roman"/>
          <w:b/>
          <w:sz w:val="24"/>
          <w:szCs w:val="24"/>
        </w:rPr>
        <w:lastRenderedPageBreak/>
        <w:t xml:space="preserve">Таблица расчета рейтингового балла (Р) для поступающих </w:t>
      </w:r>
      <w:r>
        <w:rPr>
          <w:rFonts w:ascii="Times New Roman" w:hAnsi="Times New Roman"/>
          <w:b/>
          <w:sz w:val="24"/>
          <w:szCs w:val="24"/>
        </w:rPr>
        <w:t>на военную кафедру</w:t>
      </w:r>
      <w:r w:rsidRPr="0035731D">
        <w:rPr>
          <w:rFonts w:ascii="Times New Roman" w:hAnsi="Times New Roman"/>
          <w:b/>
          <w:sz w:val="24"/>
          <w:szCs w:val="24"/>
        </w:rPr>
        <w:t xml:space="preserve"> </w:t>
      </w:r>
    </w:p>
    <w:p w:rsidR="005A1201" w:rsidRDefault="005A1201" w:rsidP="005A1201">
      <w:pPr>
        <w:ind w:right="-167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5731D">
        <w:rPr>
          <w:rFonts w:ascii="Times New Roman" w:hAnsi="Times New Roman"/>
          <w:b/>
          <w:sz w:val="24"/>
          <w:szCs w:val="24"/>
        </w:rPr>
        <w:t>при</w:t>
      </w:r>
      <w:r w:rsidRPr="00F2384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ТО</w:t>
      </w:r>
      <w:r w:rsidRPr="0048550A">
        <w:rPr>
          <w:rFonts w:ascii="Times New Roman" w:hAnsi="Times New Roman"/>
          <w:b/>
          <w:sz w:val="24"/>
          <w:szCs w:val="24"/>
        </w:rPr>
        <w:t>О</w:t>
      </w:r>
      <w:r w:rsidRPr="00F23841">
        <w:rPr>
          <w:rFonts w:ascii="Times New Roman" w:hAnsi="Times New Roman"/>
          <w:b/>
          <w:sz w:val="24"/>
          <w:szCs w:val="24"/>
          <w:lang w:val="en-US"/>
        </w:rPr>
        <w:t xml:space="preserve"> «</w:t>
      </w:r>
      <w:r>
        <w:rPr>
          <w:rFonts w:ascii="Times New Roman" w:hAnsi="Times New Roman"/>
          <w:b/>
          <w:sz w:val="24"/>
          <w:szCs w:val="24"/>
          <w:lang w:val="en-US"/>
        </w:rPr>
        <w:t>Astana</w:t>
      </w:r>
      <w:r w:rsidRPr="00F2384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IT</w:t>
      </w:r>
      <w:r w:rsidRPr="00F23841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University</w:t>
      </w:r>
      <w:r w:rsidRPr="00F23841">
        <w:rPr>
          <w:rFonts w:ascii="Times New Roman" w:hAnsi="Times New Roman"/>
          <w:b/>
          <w:sz w:val="24"/>
          <w:szCs w:val="24"/>
          <w:lang w:val="en-US"/>
        </w:rPr>
        <w:t>»</w:t>
      </w:r>
    </w:p>
    <w:p w:rsidR="005A1201" w:rsidRPr="00F23841" w:rsidRDefault="005A1201" w:rsidP="005A1201">
      <w:pPr>
        <w:ind w:right="-167"/>
        <w:jc w:val="center"/>
        <w:rPr>
          <w:rFonts w:ascii="Times New Roman" w:hAnsi="Times New Roman"/>
          <w:b/>
          <w:sz w:val="12"/>
          <w:szCs w:val="12"/>
          <w:lang w:val="en-US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"/>
        <w:gridCol w:w="3235"/>
        <w:gridCol w:w="2493"/>
        <w:gridCol w:w="1225"/>
        <w:gridCol w:w="1784"/>
      </w:tblGrid>
      <w:tr w:rsidR="005A1201" w:rsidRPr="0035731D" w:rsidTr="00241462">
        <w:trPr>
          <w:cantSplit/>
          <w:trHeight w:val="1134"/>
        </w:trPr>
        <w:tc>
          <w:tcPr>
            <w:tcW w:w="273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50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b/>
                <w:sz w:val="24"/>
                <w:szCs w:val="24"/>
              </w:rPr>
              <w:t>Этап</w:t>
            </w:r>
          </w:p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b/>
                <w:sz w:val="24"/>
                <w:szCs w:val="24"/>
              </w:rPr>
              <w:t>приема</w:t>
            </w:r>
          </w:p>
        </w:tc>
        <w:tc>
          <w:tcPr>
            <w:tcW w:w="1349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b/>
                <w:sz w:val="24"/>
                <w:szCs w:val="24"/>
              </w:rPr>
              <w:t>Уровень готовности</w:t>
            </w:r>
          </w:p>
        </w:tc>
        <w:tc>
          <w:tcPr>
            <w:tcW w:w="663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b/>
                <w:sz w:val="24"/>
                <w:szCs w:val="24"/>
              </w:rPr>
              <w:t>Оценка, в баллах</w:t>
            </w:r>
          </w:p>
        </w:tc>
        <w:tc>
          <w:tcPr>
            <w:tcW w:w="965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b/>
                <w:sz w:val="24"/>
                <w:szCs w:val="24"/>
              </w:rPr>
              <w:t>Весовой коэффициент</w:t>
            </w:r>
          </w:p>
        </w:tc>
      </w:tr>
      <w:tr w:rsidR="005A1201" w:rsidRPr="0035731D" w:rsidTr="00241462">
        <w:trPr>
          <w:cantSplit/>
          <w:trHeight w:val="70"/>
        </w:trPr>
        <w:tc>
          <w:tcPr>
            <w:tcW w:w="273" w:type="pct"/>
            <w:vMerge w:val="restar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50" w:type="pct"/>
            <w:vMerge w:val="restart"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Профессионально-психологическое тестирование (П)</w:t>
            </w:r>
          </w:p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Рекомендован в 1-ю очередь (1)</w:t>
            </w:r>
          </w:p>
        </w:tc>
        <w:tc>
          <w:tcPr>
            <w:tcW w:w="663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pct"/>
            <w:vMerge w:val="restar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0,35</w:t>
            </w:r>
          </w:p>
        </w:tc>
      </w:tr>
      <w:tr w:rsidR="005A1201" w:rsidRPr="0035731D" w:rsidTr="00241462">
        <w:trPr>
          <w:cantSplit/>
          <w:trHeight w:val="380"/>
        </w:trPr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Рекомендован во 2-ю очередь (2)</w:t>
            </w:r>
          </w:p>
        </w:tc>
        <w:tc>
          <w:tcPr>
            <w:tcW w:w="663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65" w:type="pct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201" w:rsidRPr="0035731D" w:rsidTr="00241462">
        <w:trPr>
          <w:cantSplit/>
          <w:trHeight w:val="380"/>
        </w:trPr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49" w:type="pct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Рекомендован (3)</w:t>
            </w:r>
          </w:p>
        </w:tc>
        <w:tc>
          <w:tcPr>
            <w:tcW w:w="663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5" w:type="pct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1201" w:rsidRPr="0035731D" w:rsidTr="00241462">
        <w:trPr>
          <w:trHeight w:val="144"/>
        </w:trPr>
        <w:tc>
          <w:tcPr>
            <w:tcW w:w="273" w:type="pct"/>
            <w:vMerge w:val="restar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50" w:type="pct"/>
            <w:vMerge w:val="restart"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Физическая подготовленность (Ф)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  <w:tc>
          <w:tcPr>
            <w:tcW w:w="1349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14-15</w:t>
            </w:r>
          </w:p>
        </w:tc>
        <w:tc>
          <w:tcPr>
            <w:tcW w:w="663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965" w:type="pct"/>
            <w:vMerge w:val="restar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731D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</w:tr>
      <w:tr w:rsidR="005A1201" w:rsidRPr="0035731D" w:rsidTr="00241462">
        <w:trPr>
          <w:trHeight w:val="143"/>
        </w:trPr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11-13</w:t>
            </w:r>
          </w:p>
        </w:tc>
        <w:tc>
          <w:tcPr>
            <w:tcW w:w="663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75</w:t>
            </w:r>
          </w:p>
        </w:tc>
        <w:tc>
          <w:tcPr>
            <w:tcW w:w="965" w:type="pct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01" w:rsidRPr="0035731D" w:rsidTr="00241462">
        <w:trPr>
          <w:trHeight w:val="143"/>
        </w:trPr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8-10</w:t>
            </w:r>
          </w:p>
        </w:tc>
        <w:tc>
          <w:tcPr>
            <w:tcW w:w="663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965" w:type="pct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01" w:rsidRPr="005A1201" w:rsidTr="00241462">
        <w:tc>
          <w:tcPr>
            <w:tcW w:w="273" w:type="pct"/>
            <w:vMerge w:val="restar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50" w:type="pct"/>
            <w:vMerge w:val="restart"/>
            <w:vAlign w:val="center"/>
          </w:tcPr>
          <w:p w:rsidR="005A1201" w:rsidRPr="005A1201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 xml:space="preserve">Показатели среднего балла успеваемости </w:t>
            </w:r>
            <w:r w:rsidRPr="005A1201">
              <w:rPr>
                <w:rFonts w:ascii="Times New Roman" w:hAnsi="Times New Roman"/>
                <w:sz w:val="24"/>
                <w:szCs w:val="24"/>
                <w:lang w:val="en-US"/>
              </w:rPr>
              <w:t>GPA</w:t>
            </w:r>
            <w:r w:rsidRPr="005A1201">
              <w:rPr>
                <w:rFonts w:ascii="Times New Roman" w:hAnsi="Times New Roman"/>
                <w:sz w:val="24"/>
                <w:szCs w:val="24"/>
              </w:rPr>
              <w:t xml:space="preserve"> (С)</w:t>
            </w:r>
          </w:p>
        </w:tc>
        <w:tc>
          <w:tcPr>
            <w:tcW w:w="1349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5A1201">
              <w:rPr>
                <w:rFonts w:ascii="Times New Roman" w:hAnsi="Times New Roman"/>
                <w:sz w:val="24"/>
                <w:szCs w:val="24"/>
              </w:rPr>
              <w:t>,34-4,00</w:t>
            </w:r>
          </w:p>
        </w:tc>
        <w:tc>
          <w:tcPr>
            <w:tcW w:w="663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65" w:type="pct"/>
            <w:vMerge w:val="restar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0,</w:t>
            </w:r>
            <w:r w:rsidRPr="005A1201">
              <w:rPr>
                <w:rFonts w:ascii="Times New Roman" w:hAnsi="Times New Roman"/>
                <w:sz w:val="24"/>
                <w:szCs w:val="24"/>
                <w:lang w:val="en-US"/>
              </w:rPr>
              <w:t>35</w:t>
            </w:r>
          </w:p>
        </w:tc>
      </w:tr>
      <w:tr w:rsidR="005A1201" w:rsidRPr="005A1201" w:rsidTr="00241462">
        <w:tc>
          <w:tcPr>
            <w:tcW w:w="0" w:type="auto"/>
            <w:vMerge/>
            <w:vAlign w:val="center"/>
          </w:tcPr>
          <w:p w:rsidR="005A1201" w:rsidRPr="005A1201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201" w:rsidRPr="005A1201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2,34-3,33</w:t>
            </w:r>
          </w:p>
        </w:tc>
        <w:tc>
          <w:tcPr>
            <w:tcW w:w="663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965" w:type="pct"/>
            <w:vMerge/>
            <w:vAlign w:val="center"/>
          </w:tcPr>
          <w:p w:rsidR="005A1201" w:rsidRPr="005A1201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201" w:rsidRPr="0035731D" w:rsidTr="00241462">
        <w:tc>
          <w:tcPr>
            <w:tcW w:w="0" w:type="auto"/>
            <w:vMerge/>
            <w:vAlign w:val="center"/>
          </w:tcPr>
          <w:p w:rsidR="005A1201" w:rsidRPr="005A1201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5A1201" w:rsidRPr="005A1201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pct"/>
            <w:vAlign w:val="center"/>
          </w:tcPr>
          <w:p w:rsidR="005A1201" w:rsidRPr="005A1201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1,34-2,33</w:t>
            </w:r>
          </w:p>
        </w:tc>
        <w:tc>
          <w:tcPr>
            <w:tcW w:w="663" w:type="pct"/>
            <w:vAlign w:val="center"/>
          </w:tcPr>
          <w:p w:rsidR="005A1201" w:rsidRPr="0035731D" w:rsidRDefault="005A1201" w:rsidP="002414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120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65" w:type="pct"/>
            <w:vMerge/>
            <w:vAlign w:val="center"/>
          </w:tcPr>
          <w:p w:rsidR="005A1201" w:rsidRPr="0035731D" w:rsidRDefault="005A1201" w:rsidP="00241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A1201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</w:p>
    <w:p w:rsidR="005A1201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* </w:t>
      </w:r>
      <w:r>
        <w:rPr>
          <w:rFonts w:ascii="Times New Roman" w:hAnsi="Times New Roman"/>
          <w:i/>
          <w:sz w:val="24"/>
          <w:szCs w:val="24"/>
          <w:lang w:val="kk-KZ"/>
        </w:rPr>
        <w:t>Проверка физической подготовленности кандидатов осуществляется согласно установленных нормативов по физической культуре (Приложение 4)</w:t>
      </w:r>
      <w:r>
        <w:rPr>
          <w:rFonts w:ascii="Times New Roman" w:hAnsi="Times New Roman"/>
          <w:i/>
          <w:sz w:val="24"/>
          <w:szCs w:val="24"/>
        </w:rPr>
        <w:t>.</w:t>
      </w:r>
    </w:p>
    <w:p w:rsidR="005A1201" w:rsidRPr="00BC3E3B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i/>
          <w:sz w:val="12"/>
          <w:szCs w:val="12"/>
        </w:rPr>
      </w:pPr>
    </w:p>
    <w:p w:rsidR="005A1201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31D">
        <w:rPr>
          <w:rFonts w:ascii="Times New Roman" w:hAnsi="Times New Roman"/>
          <w:sz w:val="24"/>
          <w:szCs w:val="24"/>
        </w:rPr>
        <w:t xml:space="preserve">Оценка уровня готовности кандидатов по итогам прохождения каждого этапа </w:t>
      </w:r>
      <w:r>
        <w:rPr>
          <w:rFonts w:ascii="Times New Roman" w:hAnsi="Times New Roman"/>
          <w:sz w:val="24"/>
          <w:szCs w:val="24"/>
        </w:rPr>
        <w:t>конкурса</w:t>
      </w:r>
      <w:r w:rsidRPr="0035731D">
        <w:rPr>
          <w:rFonts w:ascii="Times New Roman" w:hAnsi="Times New Roman"/>
          <w:sz w:val="24"/>
          <w:szCs w:val="24"/>
        </w:rPr>
        <w:t xml:space="preserve"> производится по 100 балльной шкале.  Рейтинговый балл рассчитывается на каждого поступающего путем сложения произведений полученной оценки за этап приема и соответствующего ему весового коэффициента:</w:t>
      </w:r>
    </w:p>
    <w:p w:rsidR="005A1201" w:rsidRPr="00AE77D3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5A1201" w:rsidRPr="00E4538E" w:rsidRDefault="005A1201" w:rsidP="005A12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5731D">
        <w:rPr>
          <w:rFonts w:ascii="Times New Roman" w:hAnsi="Times New Roman"/>
          <w:b/>
          <w:i/>
          <w:sz w:val="24"/>
          <w:szCs w:val="24"/>
        </w:rPr>
        <w:t>Р = (</w:t>
      </w:r>
      <w:r>
        <w:rPr>
          <w:rFonts w:ascii="Times New Roman" w:hAnsi="Times New Roman"/>
          <w:b/>
          <w:i/>
          <w:sz w:val="24"/>
          <w:szCs w:val="24"/>
        </w:rPr>
        <w:t xml:space="preserve">0,35*П) + (0,3*Ф) + (0,35*С) </w:t>
      </w:r>
    </w:p>
    <w:p w:rsidR="005A1201" w:rsidRPr="00AE77D3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sz w:val="12"/>
          <w:szCs w:val="12"/>
        </w:rPr>
      </w:pPr>
    </w:p>
    <w:p w:rsidR="005A1201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5731D">
        <w:rPr>
          <w:rFonts w:ascii="Times New Roman" w:hAnsi="Times New Roman"/>
          <w:sz w:val="24"/>
          <w:szCs w:val="24"/>
        </w:rPr>
        <w:t>По рейтинговому баллу составляется список поступающих в порядке от максимального балла к минимальному.</w:t>
      </w:r>
    </w:p>
    <w:p w:rsidR="005A1201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1201" w:rsidRPr="0035731D" w:rsidRDefault="005A1201" w:rsidP="005A12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A1201" w:rsidRPr="005A1201" w:rsidRDefault="005A1201" w:rsidP="00537F39">
      <w:pPr>
        <w:widowControl w:val="0"/>
        <w:spacing w:after="0" w:line="240" w:lineRule="auto"/>
        <w:ind w:firstLine="709"/>
        <w:jc w:val="both"/>
        <w:rPr>
          <w:color w:val="000000" w:themeColor="text1"/>
        </w:rPr>
      </w:pPr>
    </w:p>
    <w:sectPr w:rsidR="005A1201" w:rsidRPr="005A1201" w:rsidSect="00427FB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hybridMultilevel"/>
    <w:tmpl w:val="625558EC"/>
    <w:lvl w:ilvl="0" w:tplc="FFFFFFFF">
      <w:start w:val="1"/>
      <w:numFmt w:val="bullet"/>
      <w:lvlText w:val="в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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7590694F"/>
    <w:multiLevelType w:val="hybridMultilevel"/>
    <w:tmpl w:val="D41AA132"/>
    <w:lvl w:ilvl="0" w:tplc="AAD66764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FA"/>
    <w:rsid w:val="0025728C"/>
    <w:rsid w:val="00427FB0"/>
    <w:rsid w:val="00537F39"/>
    <w:rsid w:val="005A1201"/>
    <w:rsid w:val="009478F9"/>
    <w:rsid w:val="009664FA"/>
    <w:rsid w:val="00971011"/>
    <w:rsid w:val="009B5BDB"/>
    <w:rsid w:val="00A7561F"/>
    <w:rsid w:val="00B31059"/>
    <w:rsid w:val="00BE43F1"/>
    <w:rsid w:val="00CC06B0"/>
    <w:rsid w:val="00E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A9B59"/>
  <w15:chartTrackingRefBased/>
  <w15:docId w15:val="{A3C09654-149D-4175-9BD3-E0E03EDC5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664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4FA"/>
    <w:rPr>
      <w:rFonts w:ascii="Times New Roman" w:eastAsia="Times New Roman" w:hAnsi="Times New Roman" w:cs="Times New Roman"/>
      <w:b/>
      <w:bCs/>
      <w:sz w:val="27"/>
      <w:szCs w:val="27"/>
      <w:lang w:val="ru-KZ" w:eastAsia="ru-KZ"/>
    </w:rPr>
  </w:style>
  <w:style w:type="paragraph" w:styleId="a3">
    <w:name w:val="Normal (Web)"/>
    <w:basedOn w:val="a"/>
    <w:uiPriority w:val="99"/>
    <w:semiHidden/>
    <w:unhideWhenUsed/>
    <w:rsid w:val="00966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character" w:styleId="a4">
    <w:name w:val="Hyperlink"/>
    <w:basedOn w:val="a0"/>
    <w:uiPriority w:val="99"/>
    <w:semiHidden/>
    <w:unhideWhenUsed/>
    <w:rsid w:val="009664FA"/>
    <w:rPr>
      <w:color w:val="0000FF"/>
      <w:u w:val="single"/>
    </w:rPr>
  </w:style>
  <w:style w:type="paragraph" w:styleId="a5">
    <w:name w:val="Body Text"/>
    <w:basedOn w:val="a"/>
    <w:link w:val="a6"/>
    <w:unhideWhenUsed/>
    <w:rsid w:val="00CC06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6">
    <w:name w:val="Основной текст Знак"/>
    <w:basedOn w:val="a0"/>
    <w:link w:val="a5"/>
    <w:rsid w:val="00CC06B0"/>
    <w:rPr>
      <w:rFonts w:ascii="Times New Roman" w:eastAsia="Times New Roman" w:hAnsi="Times New Roman" w:cs="Times New Roman"/>
      <w:sz w:val="24"/>
      <w:szCs w:val="24"/>
      <w:lang w:val="kk-KZ"/>
    </w:rPr>
  </w:style>
  <w:style w:type="paragraph" w:styleId="a7">
    <w:name w:val="Body Text Indent"/>
    <w:basedOn w:val="a"/>
    <w:link w:val="a8"/>
    <w:uiPriority w:val="99"/>
    <w:unhideWhenUsed/>
    <w:rsid w:val="00CC06B0"/>
    <w:pPr>
      <w:spacing w:after="120"/>
      <w:ind w:left="283"/>
      <w:jc w:val="both"/>
    </w:pPr>
    <w:rPr>
      <w:rFonts w:ascii="Times New Roman" w:eastAsia="Calibri" w:hAnsi="Times New Roman" w:cs="Times New Roman"/>
      <w:sz w:val="28"/>
      <w:lang w:val="kk-KZ"/>
    </w:rPr>
  </w:style>
  <w:style w:type="character" w:customStyle="1" w:styleId="a8">
    <w:name w:val="Основной текст с отступом Знак"/>
    <w:basedOn w:val="a0"/>
    <w:link w:val="a7"/>
    <w:uiPriority w:val="99"/>
    <w:rsid w:val="00CC06B0"/>
    <w:rPr>
      <w:rFonts w:ascii="Times New Roman" w:eastAsia="Calibri" w:hAnsi="Times New Roman" w:cs="Times New Roman"/>
      <w:sz w:val="28"/>
      <w:lang w:val="kk-KZ"/>
    </w:rPr>
  </w:style>
  <w:style w:type="paragraph" w:customStyle="1" w:styleId="1">
    <w:name w:val="Абзац списка1"/>
    <w:basedOn w:val="a"/>
    <w:rsid w:val="00CC06B0"/>
    <w:pPr>
      <w:spacing w:after="200" w:line="276" w:lineRule="auto"/>
      <w:ind w:left="720"/>
      <w:jc w:val="both"/>
    </w:pPr>
    <w:rPr>
      <w:rFonts w:ascii="Calibri" w:eastAsia="Times New Roman" w:hAnsi="Calibri" w:cs="Calibri"/>
      <w:sz w:val="28"/>
      <w:lang w:val="ru-RU" w:eastAsia="ru-RU"/>
    </w:rPr>
  </w:style>
  <w:style w:type="paragraph" w:styleId="a9">
    <w:name w:val="List Paragraph"/>
    <w:basedOn w:val="a"/>
    <w:uiPriority w:val="34"/>
    <w:qFormat/>
    <w:rsid w:val="00B31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V1700015589" TargetMode="External"/><Relationship Id="rId13" Type="http://schemas.openxmlformats.org/officeDocument/2006/relationships/hyperlink" Target="https://adilet.zan.kz/kaz/docs/V1700015589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V1500011846" TargetMode="External"/><Relationship Id="rId12" Type="http://schemas.openxmlformats.org/officeDocument/2006/relationships/hyperlink" Target="https://adilet.zan.kz/kaz/docs/V170001558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rus/docs/V1500011846" TargetMode="External"/><Relationship Id="rId11" Type="http://schemas.openxmlformats.org/officeDocument/2006/relationships/hyperlink" Target="https://adilet.zan.kz/kaz/docs/V170001558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V170001558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V170001558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DD2E6-D491-4A1C-9279-464EADED9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14</Pages>
  <Words>2930</Words>
  <Characters>16707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Nazym Ertisovna</dc:creator>
  <cp:keywords/>
  <dc:description/>
  <cp:lastModifiedBy>Nazym Ertisovna</cp:lastModifiedBy>
  <cp:revision>3</cp:revision>
  <dcterms:created xsi:type="dcterms:W3CDTF">2023-02-03T03:38:00Z</dcterms:created>
  <dcterms:modified xsi:type="dcterms:W3CDTF">2023-04-11T09:46:00Z</dcterms:modified>
</cp:coreProperties>
</file>