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BE81" w14:textId="77777777" w:rsidR="00A151C2" w:rsidRPr="00C17C80" w:rsidRDefault="00A151C2" w:rsidP="00A151C2">
      <w:pPr>
        <w:ind w:left="5245" w:firstLine="0"/>
        <w:rPr>
          <w:b/>
          <w:sz w:val="28"/>
          <w:szCs w:val="28"/>
        </w:rPr>
      </w:pPr>
      <w:bookmarkStart w:id="0" w:name="_Toc86819365"/>
      <w:bookmarkStart w:id="1" w:name="_Toc87321951"/>
      <w:bookmarkStart w:id="2" w:name="_Toc118187519"/>
      <w:bookmarkStart w:id="3" w:name="_Toc118537166"/>
      <w:bookmarkStart w:id="4" w:name="_Toc118538651"/>
      <w:bookmarkStart w:id="5" w:name="_Toc118538793"/>
      <w:bookmarkStart w:id="6" w:name="_Toc118539057"/>
      <w:bookmarkStart w:id="7" w:name="_Toc172687764"/>
      <w:r w:rsidRPr="00C17C80">
        <w:rPr>
          <w:b/>
          <w:sz w:val="28"/>
          <w:szCs w:val="28"/>
        </w:rPr>
        <w:t>Приложение №____</w:t>
      </w:r>
    </w:p>
    <w:p w14:paraId="4C2106FF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к приказу Ректора </w:t>
      </w:r>
    </w:p>
    <w:p w14:paraId="2A163DF4" w14:textId="77777777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>ТОО «</w:t>
      </w:r>
      <w:r w:rsidRPr="00C17C80">
        <w:rPr>
          <w:sz w:val="28"/>
          <w:szCs w:val="28"/>
          <w:lang w:val="en-US"/>
        </w:rPr>
        <w:t>Astana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IT</w:t>
      </w:r>
      <w:r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  <w:lang w:val="en-US"/>
        </w:rPr>
        <w:t>University</w:t>
      </w:r>
      <w:r w:rsidRPr="00C17C80">
        <w:rPr>
          <w:sz w:val="28"/>
          <w:szCs w:val="28"/>
        </w:rPr>
        <w:t>»</w:t>
      </w:r>
    </w:p>
    <w:p w14:paraId="325380E6" w14:textId="662FA336" w:rsidR="00A151C2" w:rsidRPr="00C17C80" w:rsidRDefault="00A151C2" w:rsidP="00A151C2">
      <w:pPr>
        <w:ind w:left="5245" w:firstLine="0"/>
        <w:rPr>
          <w:sz w:val="28"/>
          <w:szCs w:val="28"/>
        </w:rPr>
      </w:pPr>
      <w:r w:rsidRPr="00C17C80">
        <w:rPr>
          <w:sz w:val="28"/>
          <w:szCs w:val="28"/>
        </w:rPr>
        <w:t xml:space="preserve">от </w:t>
      </w:r>
      <w:r w:rsidRPr="00C17C80">
        <w:rPr>
          <w:sz w:val="28"/>
          <w:szCs w:val="28"/>
          <w:lang w:val="kk-KZ"/>
        </w:rPr>
        <w:t>«___</w:t>
      </w:r>
      <w:proofErr w:type="gramStart"/>
      <w:r w:rsidRPr="00C17C80">
        <w:rPr>
          <w:sz w:val="28"/>
          <w:szCs w:val="28"/>
          <w:lang w:val="kk-KZ"/>
        </w:rPr>
        <w:t>_»</w:t>
      </w:r>
      <w:r w:rsidRPr="00C17C80">
        <w:rPr>
          <w:sz w:val="28"/>
          <w:szCs w:val="28"/>
        </w:rPr>
        <w:t>_</w:t>
      </w:r>
      <w:proofErr w:type="gramEnd"/>
      <w:r w:rsidRPr="00C17C80">
        <w:rPr>
          <w:sz w:val="28"/>
          <w:szCs w:val="28"/>
        </w:rPr>
        <w:t>____ 202</w:t>
      </w:r>
      <w:r w:rsidR="003E10F6">
        <w:rPr>
          <w:sz w:val="28"/>
          <w:szCs w:val="28"/>
          <w:lang w:val="kk-KZ"/>
        </w:rPr>
        <w:t>2</w:t>
      </w:r>
      <w:r w:rsidRPr="00C17C80">
        <w:rPr>
          <w:sz w:val="28"/>
          <w:szCs w:val="28"/>
        </w:rPr>
        <w:t xml:space="preserve"> года №____</w:t>
      </w:r>
    </w:p>
    <w:p w14:paraId="4884C76E" w14:textId="77777777" w:rsidR="00A151C2" w:rsidRPr="00426767" w:rsidRDefault="00A151C2" w:rsidP="00A151C2">
      <w:pPr>
        <w:jc w:val="center"/>
        <w:rPr>
          <w:b/>
          <w:bCs/>
          <w:sz w:val="20"/>
          <w:szCs w:val="20"/>
        </w:rPr>
      </w:pPr>
    </w:p>
    <w:p w14:paraId="28E39291" w14:textId="77777777" w:rsidR="00A151C2" w:rsidRPr="00C17C80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 xml:space="preserve">Должностная инструкция </w:t>
      </w:r>
    </w:p>
    <w:p w14:paraId="55671E76" w14:textId="77777777" w:rsidR="0078627A" w:rsidRDefault="0078627A" w:rsidP="00A151C2">
      <w:pPr>
        <w:jc w:val="center"/>
        <w:rPr>
          <w:b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менеджера </w:t>
      </w:r>
      <w:r w:rsidRPr="0078627A">
        <w:rPr>
          <w:b/>
          <w:bCs/>
          <w:sz w:val="28"/>
          <w:szCs w:val="28"/>
          <w:lang w:val="kk-KZ"/>
        </w:rPr>
        <w:t>по обеспечению жилых помещений</w:t>
      </w:r>
      <w:r w:rsidRPr="00DC440C">
        <w:rPr>
          <w:b/>
          <w:szCs w:val="28"/>
          <w:lang w:val="kk-KZ"/>
        </w:rPr>
        <w:t xml:space="preserve"> </w:t>
      </w:r>
    </w:p>
    <w:p w14:paraId="3DF89B88" w14:textId="752CDEAA" w:rsidR="00C17C80" w:rsidRDefault="00A151C2" w:rsidP="00A151C2">
      <w:pPr>
        <w:jc w:val="center"/>
        <w:rPr>
          <w:b/>
          <w:bCs/>
          <w:sz w:val="28"/>
          <w:szCs w:val="28"/>
          <w:lang w:val="kk-KZ"/>
        </w:rPr>
      </w:pPr>
      <w:r w:rsidRPr="00C17C80">
        <w:rPr>
          <w:b/>
          <w:bCs/>
          <w:sz w:val="28"/>
          <w:szCs w:val="28"/>
          <w:lang w:val="kk-KZ"/>
        </w:rPr>
        <w:t xml:space="preserve">Департамента </w:t>
      </w:r>
      <w:r w:rsidR="00DC6973" w:rsidRPr="00C17C80">
        <w:rPr>
          <w:b/>
          <w:bCs/>
          <w:sz w:val="28"/>
          <w:szCs w:val="28"/>
          <w:lang w:val="kk-KZ"/>
        </w:rPr>
        <w:t>по хозяйственной работе</w:t>
      </w:r>
      <w:r w:rsidR="00C17C80">
        <w:rPr>
          <w:b/>
          <w:bCs/>
          <w:sz w:val="28"/>
          <w:szCs w:val="28"/>
          <w:lang w:val="kk-KZ"/>
        </w:rPr>
        <w:t xml:space="preserve"> </w:t>
      </w:r>
    </w:p>
    <w:p w14:paraId="1FF58F9B" w14:textId="5EF6D28F" w:rsidR="00A151C2" w:rsidRPr="00426767" w:rsidRDefault="00A151C2" w:rsidP="00A151C2">
      <w:pPr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ТОО</w:t>
      </w:r>
      <w:r w:rsidRPr="00426767">
        <w:rPr>
          <w:b/>
          <w:bCs/>
          <w:sz w:val="28"/>
          <w:szCs w:val="28"/>
        </w:rPr>
        <w:t xml:space="preserve"> «</w:t>
      </w:r>
      <w:r w:rsidRPr="00C17C80">
        <w:rPr>
          <w:b/>
          <w:bCs/>
          <w:sz w:val="28"/>
          <w:szCs w:val="28"/>
          <w:lang w:val="en-US"/>
        </w:rPr>
        <w:t>Astana</w:t>
      </w:r>
      <w:r w:rsidRPr="00426767">
        <w:rPr>
          <w:b/>
          <w:bCs/>
          <w:sz w:val="28"/>
          <w:szCs w:val="28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IT</w:t>
      </w:r>
      <w:r w:rsidRPr="00426767">
        <w:rPr>
          <w:b/>
          <w:bCs/>
          <w:sz w:val="28"/>
          <w:szCs w:val="28"/>
        </w:rPr>
        <w:t xml:space="preserve"> </w:t>
      </w:r>
      <w:r w:rsidRPr="00C17C80">
        <w:rPr>
          <w:b/>
          <w:bCs/>
          <w:sz w:val="28"/>
          <w:szCs w:val="28"/>
          <w:lang w:val="en-US"/>
        </w:rPr>
        <w:t>University</w:t>
      </w:r>
      <w:r w:rsidRPr="00426767">
        <w:rPr>
          <w:b/>
          <w:bCs/>
          <w:sz w:val="28"/>
          <w:szCs w:val="28"/>
        </w:rPr>
        <w:t>»</w:t>
      </w:r>
    </w:p>
    <w:p w14:paraId="2A930114" w14:textId="77777777" w:rsidR="00A151C2" w:rsidRPr="00426767" w:rsidRDefault="00A151C2" w:rsidP="00A151C2">
      <w:pPr>
        <w:jc w:val="center"/>
        <w:rPr>
          <w:b/>
          <w:bCs/>
          <w:sz w:val="20"/>
          <w:szCs w:val="20"/>
        </w:rPr>
      </w:pPr>
    </w:p>
    <w:p w14:paraId="649D38F3" w14:textId="523C8E2D" w:rsidR="00A151C2" w:rsidRPr="00C17C80" w:rsidRDefault="00A151C2" w:rsidP="00A151C2">
      <w:pPr>
        <w:ind w:firstLine="0"/>
        <w:jc w:val="center"/>
        <w:rPr>
          <w:b/>
          <w:sz w:val="28"/>
          <w:szCs w:val="28"/>
          <w:lang w:val="en-US"/>
        </w:rPr>
      </w:pPr>
      <w:r w:rsidRPr="00C17C80">
        <w:rPr>
          <w:b/>
          <w:sz w:val="28"/>
          <w:szCs w:val="28"/>
          <w:lang w:val="en-US"/>
        </w:rPr>
        <w:t xml:space="preserve">1. </w:t>
      </w:r>
      <w:r w:rsidRPr="00C17C80">
        <w:rPr>
          <w:b/>
          <w:sz w:val="28"/>
          <w:szCs w:val="28"/>
        </w:rPr>
        <w:t>Общие</w:t>
      </w:r>
      <w:r w:rsidRPr="00C17C80">
        <w:rPr>
          <w:b/>
          <w:sz w:val="28"/>
          <w:szCs w:val="28"/>
          <w:lang w:val="en-US"/>
        </w:rPr>
        <w:t xml:space="preserve"> </w:t>
      </w:r>
      <w:r w:rsidRPr="00C17C80">
        <w:rPr>
          <w:b/>
          <w:sz w:val="28"/>
          <w:szCs w:val="28"/>
        </w:rPr>
        <w:t>положения</w:t>
      </w:r>
    </w:p>
    <w:p w14:paraId="7827457C" w14:textId="77777777" w:rsidR="00A151C2" w:rsidRPr="00426767" w:rsidRDefault="00A151C2" w:rsidP="00A151C2">
      <w:pPr>
        <w:ind w:firstLine="0"/>
        <w:jc w:val="center"/>
        <w:rPr>
          <w:b/>
          <w:sz w:val="20"/>
          <w:szCs w:val="20"/>
          <w:lang w:val="en-US"/>
        </w:rPr>
      </w:pPr>
    </w:p>
    <w:p w14:paraId="20A85FD9" w14:textId="3346EF58" w:rsidR="00B34B38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  <w:tab w:val="num" w:pos="2836"/>
        </w:tabs>
        <w:ind w:left="0" w:firstLine="567"/>
        <w:rPr>
          <w:bCs/>
          <w:sz w:val="28"/>
          <w:szCs w:val="28"/>
        </w:rPr>
      </w:pPr>
      <w:r w:rsidRPr="00C17C80">
        <w:rPr>
          <w:sz w:val="28"/>
          <w:szCs w:val="28"/>
        </w:rPr>
        <w:t>Настоящая должностная инструкция (далее</w:t>
      </w:r>
      <w:r w:rsidR="00E5415B" w:rsidRPr="00C17C80">
        <w:rPr>
          <w:sz w:val="28"/>
          <w:szCs w:val="28"/>
        </w:rPr>
        <w:t xml:space="preserve"> – </w:t>
      </w:r>
      <w:r w:rsidRPr="00C17C80">
        <w:rPr>
          <w:sz w:val="28"/>
          <w:szCs w:val="28"/>
        </w:rPr>
        <w:t xml:space="preserve">Инструкция) определяет квалификационные требования, должностные обязанности, права и ответственность </w:t>
      </w:r>
      <w:r w:rsidR="0078627A" w:rsidRPr="0078627A">
        <w:rPr>
          <w:sz w:val="28"/>
          <w:szCs w:val="28"/>
        </w:rPr>
        <w:t>менеджера по обеспечению жилых помещений</w:t>
      </w:r>
      <w:r w:rsidR="0078627A" w:rsidRPr="00C17C80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Департамента по хозяйственной работе</w:t>
      </w:r>
      <w:r w:rsidR="00B34B38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(далее</w:t>
      </w:r>
      <w:r w:rsidR="00B34B38" w:rsidRPr="00C17C80">
        <w:rPr>
          <w:sz w:val="28"/>
          <w:szCs w:val="28"/>
        </w:rPr>
        <w:t xml:space="preserve"> –</w:t>
      </w:r>
      <w:r w:rsidRPr="00C17C80">
        <w:rPr>
          <w:sz w:val="28"/>
          <w:szCs w:val="28"/>
        </w:rPr>
        <w:t xml:space="preserve"> </w:t>
      </w:r>
      <w:r w:rsidR="0078627A">
        <w:rPr>
          <w:sz w:val="28"/>
          <w:szCs w:val="28"/>
        </w:rPr>
        <w:t>Менеджер</w:t>
      </w:r>
      <w:r w:rsidRPr="00C17C80">
        <w:rPr>
          <w:sz w:val="28"/>
          <w:szCs w:val="28"/>
        </w:rPr>
        <w:t xml:space="preserve">) </w:t>
      </w:r>
      <w:r w:rsidRPr="00C17C80">
        <w:rPr>
          <w:bCs/>
          <w:sz w:val="28"/>
          <w:szCs w:val="28"/>
        </w:rPr>
        <w:t>ТОО «</w:t>
      </w:r>
      <w:r w:rsidRPr="00C17C80">
        <w:rPr>
          <w:bCs/>
          <w:sz w:val="28"/>
          <w:szCs w:val="28"/>
          <w:lang w:val="en-US"/>
        </w:rPr>
        <w:t>Astana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IT</w:t>
      </w:r>
      <w:r w:rsidRPr="00C17C80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  <w:lang w:val="en-US"/>
        </w:rPr>
        <w:t>University</w:t>
      </w:r>
      <w:r w:rsidRPr="00C17C80">
        <w:rPr>
          <w:bCs/>
          <w:sz w:val="28"/>
          <w:szCs w:val="28"/>
        </w:rPr>
        <w:t>» (далее</w:t>
      </w:r>
      <w:r w:rsidR="008A2D7C" w:rsidRPr="00C17C80">
        <w:rPr>
          <w:bCs/>
          <w:sz w:val="28"/>
          <w:szCs w:val="28"/>
        </w:rPr>
        <w:t xml:space="preserve"> –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).</w:t>
      </w:r>
    </w:p>
    <w:p w14:paraId="647E872B" w14:textId="1360C767" w:rsidR="00F03195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Назначение на должность</w:t>
      </w:r>
      <w:r w:rsidR="00C55835" w:rsidRPr="00C17C80">
        <w:rPr>
          <w:sz w:val="28"/>
          <w:szCs w:val="28"/>
        </w:rPr>
        <w:t xml:space="preserve"> </w:t>
      </w:r>
      <w:r w:rsidR="0078627A">
        <w:rPr>
          <w:sz w:val="28"/>
          <w:szCs w:val="28"/>
        </w:rPr>
        <w:t>Менеджера</w:t>
      </w:r>
      <w:r w:rsidR="0078627A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и освобождение от нее производится приказом ректора </w:t>
      </w:r>
      <w:r w:rsidR="005028F8">
        <w:rPr>
          <w:bCs/>
          <w:sz w:val="28"/>
          <w:szCs w:val="28"/>
          <w:lang w:val="en-US"/>
        </w:rPr>
        <w:t>AITU</w:t>
      </w:r>
      <w:r w:rsidR="005028F8">
        <w:rPr>
          <w:bCs/>
          <w:sz w:val="28"/>
          <w:szCs w:val="28"/>
        </w:rPr>
        <w:t xml:space="preserve"> </w:t>
      </w:r>
      <w:r w:rsidR="00586DE8" w:rsidRPr="00C17C80">
        <w:rPr>
          <w:sz w:val="28"/>
          <w:szCs w:val="28"/>
        </w:rPr>
        <w:t xml:space="preserve">в порядке, </w:t>
      </w:r>
      <w:r w:rsidR="00586DE8" w:rsidRPr="00C17C80">
        <w:rPr>
          <w:rStyle w:val="FontStyle106"/>
          <w:sz w:val="28"/>
          <w:szCs w:val="28"/>
        </w:rPr>
        <w:t xml:space="preserve">установленном действующим законодательством Республики Казахстан и внутренними нормативными документами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.</w:t>
      </w:r>
    </w:p>
    <w:p w14:paraId="52985815" w14:textId="5219F2CF" w:rsidR="00B34B38" w:rsidRPr="00C17C80" w:rsidRDefault="0078627A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Менеджер</w:t>
      </w:r>
      <w:r w:rsidRPr="00C17C80">
        <w:rPr>
          <w:sz w:val="28"/>
          <w:szCs w:val="28"/>
        </w:rPr>
        <w:t xml:space="preserve"> </w:t>
      </w:r>
      <w:r w:rsidR="00F03195" w:rsidRPr="00C17C80">
        <w:rPr>
          <w:sz w:val="28"/>
          <w:szCs w:val="28"/>
        </w:rPr>
        <w:t>в своей работе непосредственно подчиняется</w:t>
      </w:r>
      <w:r w:rsidR="00B34B38" w:rsidRPr="00C17C80">
        <w:rPr>
          <w:sz w:val="28"/>
          <w:szCs w:val="28"/>
          <w:lang w:val="kk-KZ"/>
        </w:rPr>
        <w:t xml:space="preserve"> </w:t>
      </w:r>
      <w:r w:rsidR="00426767">
        <w:rPr>
          <w:sz w:val="28"/>
          <w:szCs w:val="28"/>
          <w:lang w:val="kk-KZ"/>
        </w:rPr>
        <w:t xml:space="preserve">коменданту жилых помещений </w:t>
      </w:r>
      <w:r w:rsidR="006025E4" w:rsidRPr="00C17C80">
        <w:rPr>
          <w:sz w:val="28"/>
          <w:szCs w:val="28"/>
          <w:lang w:val="kk-KZ"/>
        </w:rPr>
        <w:t>Д</w:t>
      </w:r>
      <w:r w:rsidR="00045319" w:rsidRPr="00C17C80">
        <w:rPr>
          <w:sz w:val="28"/>
          <w:szCs w:val="28"/>
          <w:lang w:val="kk-KZ"/>
        </w:rPr>
        <w:t>епартамента</w:t>
      </w:r>
      <w:r w:rsidR="00B34B38" w:rsidRPr="00C17C80">
        <w:rPr>
          <w:sz w:val="28"/>
          <w:szCs w:val="28"/>
          <w:lang w:val="kk-KZ"/>
        </w:rPr>
        <w:t xml:space="preserve"> </w:t>
      </w:r>
      <w:r w:rsidR="00DC6973" w:rsidRPr="00C17C80">
        <w:rPr>
          <w:sz w:val="28"/>
          <w:szCs w:val="28"/>
          <w:lang w:val="kk-KZ"/>
        </w:rPr>
        <w:t>по хозяйственной работе</w:t>
      </w:r>
      <w:r w:rsidR="003761CD" w:rsidRPr="00C17C80">
        <w:rPr>
          <w:sz w:val="28"/>
          <w:szCs w:val="28"/>
          <w:lang w:val="kk-KZ"/>
        </w:rPr>
        <w:t xml:space="preserve"> (далее – Департамент)</w:t>
      </w:r>
      <w:r w:rsidR="00F03195" w:rsidRPr="00C17C80">
        <w:rPr>
          <w:sz w:val="28"/>
          <w:szCs w:val="28"/>
        </w:rPr>
        <w:t>.</w:t>
      </w:r>
    </w:p>
    <w:p w14:paraId="4F36B4A9" w14:textId="3E2FA773" w:rsidR="006025E4" w:rsidRPr="00C17C80" w:rsidRDefault="006025E4" w:rsidP="00E5415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sz w:val="28"/>
          <w:szCs w:val="28"/>
        </w:rPr>
      </w:pPr>
      <w:r w:rsidRPr="00C17C80">
        <w:rPr>
          <w:sz w:val="28"/>
          <w:szCs w:val="28"/>
        </w:rPr>
        <w:t xml:space="preserve">На время отсутствия </w:t>
      </w:r>
      <w:r w:rsidR="0078627A">
        <w:rPr>
          <w:sz w:val="28"/>
          <w:szCs w:val="28"/>
        </w:rPr>
        <w:t>Менеджера</w:t>
      </w:r>
      <w:r w:rsidR="0078627A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(отпуск, командировка, временная нетрудоспособность и пр.) его обязанности исполняет </w:t>
      </w:r>
      <w:r w:rsidR="001A6809">
        <w:rPr>
          <w:sz w:val="28"/>
          <w:szCs w:val="28"/>
        </w:rPr>
        <w:t>менеджер</w:t>
      </w:r>
      <w:r w:rsidR="0078627A" w:rsidRPr="0078627A">
        <w:rPr>
          <w:sz w:val="28"/>
          <w:szCs w:val="28"/>
        </w:rPr>
        <w:t xml:space="preserve"> жилых помещений</w:t>
      </w:r>
      <w:r w:rsidR="006141D5" w:rsidRPr="00C17C80">
        <w:rPr>
          <w:sz w:val="28"/>
          <w:szCs w:val="28"/>
        </w:rPr>
        <w:t xml:space="preserve"> Департамента</w:t>
      </w:r>
      <w:r w:rsidRPr="00C17C80">
        <w:rPr>
          <w:sz w:val="28"/>
          <w:szCs w:val="28"/>
        </w:rPr>
        <w:t>, назначенн</w:t>
      </w:r>
      <w:r w:rsidR="006141D5" w:rsidRPr="00C17C80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в установленном порядке, котор</w:t>
      </w:r>
      <w:r w:rsidR="008E2BED">
        <w:rPr>
          <w:sz w:val="28"/>
          <w:szCs w:val="28"/>
        </w:rPr>
        <w:t>ый</w:t>
      </w:r>
      <w:r w:rsidRPr="00C17C80">
        <w:rPr>
          <w:sz w:val="28"/>
          <w:szCs w:val="28"/>
        </w:rPr>
        <w:t xml:space="preserve"> приобретает соответствующие права и несет ответственность за исполнение возложенных на него обязанностей</w:t>
      </w:r>
      <w:r w:rsidR="00586DE8" w:rsidRPr="00C17C80">
        <w:rPr>
          <w:sz w:val="28"/>
          <w:szCs w:val="28"/>
        </w:rPr>
        <w:t>.</w:t>
      </w:r>
    </w:p>
    <w:p w14:paraId="0F3A956B" w14:textId="5535842D" w:rsidR="008F7217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 w:rsidRPr="00C17C80">
        <w:rPr>
          <w:sz w:val="28"/>
          <w:szCs w:val="28"/>
        </w:rPr>
        <w:t xml:space="preserve">В своей деятельности </w:t>
      </w:r>
      <w:r w:rsidR="0078627A">
        <w:rPr>
          <w:sz w:val="28"/>
          <w:szCs w:val="28"/>
        </w:rPr>
        <w:t>Менеджер</w:t>
      </w:r>
      <w:r w:rsidR="0078627A" w:rsidRPr="00C17C80">
        <w:rPr>
          <w:rStyle w:val="FontStyle106"/>
          <w:sz w:val="28"/>
          <w:szCs w:val="28"/>
        </w:rPr>
        <w:t xml:space="preserve"> </w:t>
      </w:r>
      <w:r w:rsidR="008F7217" w:rsidRPr="00C17C80">
        <w:rPr>
          <w:rStyle w:val="FontStyle106"/>
          <w:sz w:val="28"/>
          <w:szCs w:val="28"/>
        </w:rPr>
        <w:t xml:space="preserve">руководствуется </w:t>
      </w:r>
      <w:r w:rsidR="008F7217" w:rsidRPr="00C17C80">
        <w:rPr>
          <w:sz w:val="28"/>
          <w:szCs w:val="28"/>
        </w:rPr>
        <w:t>Конституцией Республики Казахстан,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«Об образовании» от 27 июля 2007 года №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319-III, Законом РК «О языках в Республике Казахстан»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11 июля 1997 года № 151-I, Законом РК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«О противодействии коррупции» от 18 ноября 2015 года № 410-V, Законом РК «О товариществах с ограниченной и дополнительной ответственностью»</w:t>
      </w:r>
      <w:r w:rsidR="008F7217" w:rsidRPr="00C17C80">
        <w:rPr>
          <w:sz w:val="28"/>
          <w:szCs w:val="28"/>
          <w:lang w:val="kk-KZ"/>
        </w:rPr>
        <w:t xml:space="preserve"> </w:t>
      </w:r>
      <w:r w:rsidR="008F7217" w:rsidRPr="00C17C80">
        <w:rPr>
          <w:sz w:val="28"/>
          <w:szCs w:val="28"/>
        </w:rPr>
        <w:t>от 22 апреля 1998 года № 220-1, Законом РК «О противодействии терроризму» от 13 июля 1999 года № 416-I, Законом РК «О персональных данных и их защите» от 21 мая 2013 года №94-V, Законом РК от 07 января 2003 года «370-II «Об электронном документе и электронной цифровой подписи», Стратегическим планом развития Республики Казахстан до 2025 года, утвержденным Указом Президента РК от 15 февраля 2018 года № 636, Посланием Главы государства народу Казахстана «Стратегия «Казахстан-2050»</w:t>
      </w:r>
      <w:r w:rsidR="008F7217" w:rsidRPr="00C17C80">
        <w:rPr>
          <w:sz w:val="28"/>
          <w:szCs w:val="28"/>
          <w:lang w:val="kk-KZ"/>
        </w:rPr>
        <w:t>:</w:t>
      </w:r>
      <w:r w:rsidR="008F7217" w:rsidRPr="00C17C80">
        <w:rPr>
          <w:sz w:val="28"/>
          <w:szCs w:val="28"/>
        </w:rPr>
        <w:t xml:space="preserve"> новый политический курс состоявшегося государства» от 14 декабря 2012 года, Государственной программой развития образования и науки Республики Казахстан на 2020 - 2025 годы, утвержденной постановлением Правительства Республики Казахстан от 27 декабря 2019 года № 988, Государственной программой «Цифровой Казахстан» утвержденной постановлением Правительства Республики Казахстан от 12 декабря 2017 года </w:t>
      </w:r>
      <w:r w:rsidR="008F7217" w:rsidRPr="00C17C80">
        <w:rPr>
          <w:sz w:val="28"/>
          <w:szCs w:val="28"/>
        </w:rPr>
        <w:lastRenderedPageBreak/>
        <w:t xml:space="preserve">№ 827, Стратегическим планом Министерства образования и науки Республики Казахстан на 2017-2021 годы, утвержденным приказом МОН РК от 29 декабря 2016 года № 729, Государственным общеобязательным стандартом высшего и послевузовского образования, утвержденным приказом МОН РК от 31 октября 2018 года №604, иными действующими нормативно-правовыми актами РК в области образования, документами стратегического развития системы образования РК, Уставом </w:t>
      </w:r>
      <w:r w:rsidR="00EC5880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Правилами внутреннего и трудового распорядка </w:t>
      </w:r>
      <w:r w:rsidR="00EC5880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>академической политикой</w:t>
      </w:r>
      <w:r w:rsidR="008F7217" w:rsidRPr="00C17C80">
        <w:rPr>
          <w:spacing w:val="-1"/>
          <w:sz w:val="28"/>
          <w:szCs w:val="28"/>
        </w:rPr>
        <w:t>, учетной политикой</w:t>
      </w:r>
      <w:r w:rsidR="008F7217" w:rsidRPr="00C17C80">
        <w:rPr>
          <w:spacing w:val="-1"/>
          <w:sz w:val="28"/>
          <w:szCs w:val="28"/>
          <w:lang w:val="kk-KZ"/>
        </w:rPr>
        <w:t>, политикой управления рисками</w:t>
      </w:r>
      <w:r w:rsidR="008F7217" w:rsidRPr="00C17C80">
        <w:rPr>
          <w:spacing w:val="-1"/>
          <w:sz w:val="28"/>
          <w:szCs w:val="28"/>
        </w:rPr>
        <w:t xml:space="preserve"> </w:t>
      </w:r>
      <w:r w:rsidR="00EC5880">
        <w:rPr>
          <w:bCs/>
          <w:sz w:val="28"/>
          <w:szCs w:val="28"/>
          <w:lang w:val="en-US"/>
        </w:rPr>
        <w:t>AITU</w:t>
      </w:r>
      <w:r w:rsidR="008F7217" w:rsidRPr="00C17C80">
        <w:rPr>
          <w:spacing w:val="-1"/>
          <w:sz w:val="28"/>
          <w:szCs w:val="28"/>
        </w:rPr>
        <w:t>,</w:t>
      </w:r>
      <w:r w:rsidR="008F7217" w:rsidRPr="00C17C80">
        <w:rPr>
          <w:sz w:val="28"/>
          <w:szCs w:val="28"/>
        </w:rPr>
        <w:t xml:space="preserve"> </w:t>
      </w:r>
      <w:r w:rsidR="008F7217" w:rsidRPr="00C17C80">
        <w:rPr>
          <w:sz w:val="28"/>
          <w:szCs w:val="28"/>
          <w:lang w:val="kk-KZ"/>
        </w:rPr>
        <w:t xml:space="preserve">иными </w:t>
      </w:r>
      <w:r w:rsidR="008F7217" w:rsidRPr="00C17C80">
        <w:rPr>
          <w:sz w:val="28"/>
          <w:szCs w:val="28"/>
        </w:rPr>
        <w:t>нормативными документами университета, Стандартами и руководством для обеспечения качества высшего образования в европейском пространстве высшего образования (</w:t>
      </w:r>
      <w:r w:rsidR="008F7217" w:rsidRPr="00C17C80">
        <w:rPr>
          <w:sz w:val="28"/>
          <w:szCs w:val="28"/>
          <w:lang w:val="en-US"/>
        </w:rPr>
        <w:t>ESG</w:t>
      </w:r>
      <w:r w:rsidR="008F7217" w:rsidRPr="00C17C80">
        <w:rPr>
          <w:sz w:val="28"/>
          <w:szCs w:val="28"/>
        </w:rPr>
        <w:t xml:space="preserve">), Руководством по использованию </w:t>
      </w:r>
      <w:r w:rsidR="008F7217" w:rsidRPr="00C17C80">
        <w:rPr>
          <w:sz w:val="28"/>
          <w:szCs w:val="28"/>
          <w:lang w:val="en-US"/>
        </w:rPr>
        <w:t>ECTS</w:t>
      </w:r>
      <w:r w:rsidR="008F7217" w:rsidRPr="00C17C80">
        <w:rPr>
          <w:sz w:val="28"/>
          <w:szCs w:val="28"/>
        </w:rPr>
        <w:t>, международными стандартами ИСО серии 9000</w:t>
      </w:r>
      <w:r w:rsidR="008F7217" w:rsidRPr="00C17C80">
        <w:rPr>
          <w:spacing w:val="-1"/>
          <w:sz w:val="28"/>
          <w:szCs w:val="28"/>
        </w:rPr>
        <w:t xml:space="preserve"> </w:t>
      </w:r>
      <w:r w:rsidR="008F7217" w:rsidRPr="00C17C80">
        <w:rPr>
          <w:sz w:val="28"/>
          <w:szCs w:val="28"/>
        </w:rPr>
        <w:t xml:space="preserve">и </w:t>
      </w:r>
      <w:r w:rsidR="008F7217" w:rsidRPr="00C17C80">
        <w:rPr>
          <w:rStyle w:val="FontStyle106"/>
          <w:sz w:val="28"/>
          <w:szCs w:val="28"/>
        </w:rPr>
        <w:t xml:space="preserve">иными внутренними нормативными документами </w:t>
      </w:r>
      <w:r w:rsidR="005028F8">
        <w:rPr>
          <w:bCs/>
          <w:sz w:val="28"/>
          <w:szCs w:val="28"/>
          <w:lang w:val="en-US"/>
        </w:rPr>
        <w:t>AITU</w:t>
      </w:r>
      <w:r w:rsidR="008F7217" w:rsidRPr="00C17C80">
        <w:rPr>
          <w:sz w:val="28"/>
          <w:szCs w:val="28"/>
        </w:rPr>
        <w:t xml:space="preserve">, </w:t>
      </w:r>
      <w:r w:rsidR="008F7217" w:rsidRPr="00C17C80">
        <w:rPr>
          <w:rStyle w:val="FontStyle106"/>
          <w:sz w:val="28"/>
          <w:szCs w:val="28"/>
        </w:rPr>
        <w:t>включая:</w:t>
      </w:r>
    </w:p>
    <w:p w14:paraId="5582F566" w14:textId="54CABAB6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 xml:space="preserve">решения Общего собрания Участников, Наблюдательного совета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решения других органов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 xml:space="preserve">, приказы </w:t>
      </w:r>
      <w:r w:rsidRPr="00C17C80">
        <w:rPr>
          <w:rStyle w:val="FontStyle106"/>
          <w:sz w:val="28"/>
          <w:szCs w:val="28"/>
          <w:lang w:val="kk-KZ"/>
        </w:rPr>
        <w:t>и распоряжения</w:t>
      </w:r>
      <w:r w:rsidRPr="00C17C80">
        <w:rPr>
          <w:rStyle w:val="FontStyle106"/>
          <w:sz w:val="28"/>
          <w:szCs w:val="28"/>
        </w:rPr>
        <w:t xml:space="preserve"> ректора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 xml:space="preserve">, распоряжения первого проректора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;</w:t>
      </w:r>
    </w:p>
    <w:p w14:paraId="1C0D277E" w14:textId="0CA548F6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</w:rPr>
      </w:pPr>
      <w:r w:rsidRPr="00C17C80">
        <w:rPr>
          <w:rStyle w:val="FontStyle106"/>
          <w:sz w:val="28"/>
          <w:szCs w:val="28"/>
        </w:rPr>
        <w:t>настоящую Инструкцию;</w:t>
      </w:r>
    </w:p>
    <w:p w14:paraId="3FB0D3A8" w14:textId="1ED11D83" w:rsidR="008F7217" w:rsidRPr="00C17C80" w:rsidRDefault="008F7217" w:rsidP="00E5415B">
      <w:pPr>
        <w:pStyle w:val="Style78"/>
        <w:widowControl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Инструкцию по технике безопасности, охране труда и пожарной безопасности работников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</w:rPr>
        <w:t>.</w:t>
      </w:r>
      <w:r w:rsidRPr="00C17C80">
        <w:rPr>
          <w:rStyle w:val="FontStyle106"/>
          <w:sz w:val="28"/>
          <w:szCs w:val="28"/>
          <w:lang w:val="kk-KZ"/>
        </w:rPr>
        <w:t xml:space="preserve"> </w:t>
      </w:r>
    </w:p>
    <w:p w14:paraId="5965319B" w14:textId="40581C18" w:rsidR="00F03195" w:rsidRPr="00C17C80" w:rsidRDefault="00F03195" w:rsidP="00E5415B">
      <w:pPr>
        <w:shd w:val="clear" w:color="auto" w:fill="FFFFFF"/>
        <w:ind w:firstLine="0"/>
        <w:textAlignment w:val="baseline"/>
        <w:rPr>
          <w:sz w:val="28"/>
          <w:szCs w:val="28"/>
        </w:rPr>
      </w:pPr>
    </w:p>
    <w:p w14:paraId="1A2CEA97" w14:textId="21A1B559" w:rsidR="00F03195" w:rsidRPr="00C17C80" w:rsidRDefault="007A7FE2" w:rsidP="007A7FE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r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2. 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К</w:t>
      </w:r>
      <w:r w:rsidR="00F03195" w:rsidRPr="00C17C80">
        <w:rPr>
          <w:rFonts w:ascii="Times New Roman" w:hAnsi="Times New Roman"/>
          <w:caps w:val="0"/>
          <w:sz w:val="28"/>
          <w:szCs w:val="28"/>
          <w:lang w:val="ru-RU"/>
        </w:rPr>
        <w:t>валификаци</w:t>
      </w:r>
      <w:r w:rsidR="00E5415B" w:rsidRPr="00C17C80">
        <w:rPr>
          <w:rFonts w:ascii="Times New Roman" w:hAnsi="Times New Roman"/>
          <w:caps w:val="0"/>
          <w:sz w:val="28"/>
          <w:szCs w:val="28"/>
          <w:lang w:val="ru-RU"/>
        </w:rPr>
        <w:t>онные требования</w:t>
      </w:r>
      <w:r w:rsidR="00A151C2" w:rsidRPr="00C17C80">
        <w:rPr>
          <w:rFonts w:ascii="Times New Roman" w:hAnsi="Times New Roman"/>
          <w:caps w:val="0"/>
          <w:sz w:val="28"/>
          <w:szCs w:val="28"/>
          <w:lang w:val="ru-RU"/>
        </w:rPr>
        <w:t>, знания и компетенции</w:t>
      </w:r>
    </w:p>
    <w:p w14:paraId="2BEFD498" w14:textId="77777777" w:rsidR="00A151C2" w:rsidRPr="00C17C80" w:rsidRDefault="00A151C2" w:rsidP="00E5415B">
      <w:pPr>
        <w:pStyle w:val="Level1Indent"/>
        <w:spacing w:after="0"/>
        <w:rPr>
          <w:sz w:val="28"/>
          <w:szCs w:val="28"/>
          <w:lang w:val="ru-RU"/>
        </w:rPr>
      </w:pPr>
    </w:p>
    <w:p w14:paraId="17AE4653" w14:textId="024B6CCC" w:rsidR="00E5415B" w:rsidRPr="00C17C80" w:rsidRDefault="00F03195" w:rsidP="00E5415B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Квалификационные требования</w:t>
      </w:r>
      <w:r w:rsidRPr="00C17C80">
        <w:rPr>
          <w:sz w:val="28"/>
          <w:szCs w:val="28"/>
        </w:rPr>
        <w:t xml:space="preserve">: </w:t>
      </w:r>
    </w:p>
    <w:p w14:paraId="7354D627" w14:textId="745C3D67" w:rsidR="00E5415B" w:rsidRPr="00EC5880" w:rsidRDefault="0070063D" w:rsidP="00EC58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C5880">
        <w:rPr>
          <w:b/>
          <w:bCs/>
          <w:sz w:val="28"/>
          <w:szCs w:val="28"/>
        </w:rPr>
        <w:t>Образование</w:t>
      </w:r>
      <w:r w:rsidRPr="00C17C80">
        <w:rPr>
          <w:sz w:val="28"/>
          <w:szCs w:val="28"/>
        </w:rPr>
        <w:t xml:space="preserve">: высшее или </w:t>
      </w:r>
      <w:r w:rsidR="001E35D7" w:rsidRPr="001E35D7">
        <w:rPr>
          <w:sz w:val="28"/>
          <w:szCs w:val="28"/>
        </w:rPr>
        <w:t>техническое и профессиональное образование</w:t>
      </w:r>
      <w:r w:rsidR="00A23D80" w:rsidRPr="00C17C80">
        <w:rPr>
          <w:sz w:val="28"/>
          <w:szCs w:val="28"/>
        </w:rPr>
        <w:t>.</w:t>
      </w:r>
      <w:r w:rsidRPr="00C17C80">
        <w:rPr>
          <w:sz w:val="28"/>
          <w:szCs w:val="28"/>
        </w:rPr>
        <w:t xml:space="preserve"> </w:t>
      </w:r>
      <w:r w:rsidR="00B12366" w:rsidRPr="00EC5880">
        <w:rPr>
          <w:sz w:val="28"/>
          <w:szCs w:val="28"/>
        </w:rPr>
        <w:t xml:space="preserve">Стаж и опыт работы </w:t>
      </w:r>
      <w:r w:rsidR="000F06C5" w:rsidRPr="00EC5880">
        <w:rPr>
          <w:sz w:val="28"/>
          <w:szCs w:val="28"/>
        </w:rPr>
        <w:t>не менее 3 (</w:t>
      </w:r>
      <w:r w:rsidR="000F06C5" w:rsidRPr="00EC5880">
        <w:rPr>
          <w:sz w:val="28"/>
          <w:szCs w:val="28"/>
          <w:lang w:val="kk-KZ"/>
        </w:rPr>
        <w:t>трех</w:t>
      </w:r>
      <w:r w:rsidR="000F06C5" w:rsidRPr="00EC5880">
        <w:rPr>
          <w:sz w:val="28"/>
          <w:szCs w:val="28"/>
        </w:rPr>
        <w:t xml:space="preserve">) лет на позиции менеджера среднего звена в областях, соответствующих функциональным направлениям должности (в сфере складского хранения и обеспечения </w:t>
      </w:r>
      <w:r w:rsidR="00072375" w:rsidRPr="00EC5880">
        <w:rPr>
          <w:sz w:val="28"/>
          <w:szCs w:val="28"/>
        </w:rPr>
        <w:t>товарно-материальных ценностей</w:t>
      </w:r>
      <w:r w:rsidR="000F06C5" w:rsidRPr="00EC5880">
        <w:rPr>
          <w:sz w:val="28"/>
          <w:szCs w:val="28"/>
        </w:rPr>
        <w:t>)</w:t>
      </w:r>
      <w:r w:rsidR="00E5415B" w:rsidRPr="00EC5880">
        <w:rPr>
          <w:sz w:val="28"/>
          <w:szCs w:val="28"/>
        </w:rPr>
        <w:t>.</w:t>
      </w:r>
    </w:p>
    <w:p w14:paraId="3BE95BA3" w14:textId="525FE942" w:rsidR="00A23D80" w:rsidRPr="00C17C80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Знания</w:t>
      </w:r>
      <w:r w:rsidRPr="00C17C80">
        <w:rPr>
          <w:sz w:val="28"/>
          <w:szCs w:val="28"/>
        </w:rPr>
        <w:t xml:space="preserve">: </w:t>
      </w:r>
    </w:p>
    <w:p w14:paraId="026D5203" w14:textId="77777777" w:rsidR="00A23D80" w:rsidRPr="00C17C80" w:rsidRDefault="00A23D80" w:rsidP="00A23D80">
      <w:pPr>
        <w:shd w:val="clear" w:color="auto" w:fill="FFFFFF"/>
        <w:tabs>
          <w:tab w:val="left" w:pos="1134"/>
        </w:tabs>
        <w:ind w:firstLine="567"/>
        <w:rPr>
          <w:rFonts w:eastAsia="String not found: ID_DEFAULT_FO"/>
          <w:sz w:val="28"/>
          <w:szCs w:val="28"/>
        </w:rPr>
      </w:pPr>
      <w:r w:rsidRPr="00C17C80">
        <w:rPr>
          <w:rFonts w:eastAsia="String not found: ID_DEFAULT_FO"/>
          <w:sz w:val="28"/>
          <w:szCs w:val="28"/>
        </w:rPr>
        <w:t xml:space="preserve">1) </w:t>
      </w:r>
      <w:r w:rsidRPr="00C17C80">
        <w:rPr>
          <w:sz w:val="28"/>
          <w:szCs w:val="28"/>
        </w:rPr>
        <w:t>знание действующего законодательства Республики Казахстан в области образования и науки;</w:t>
      </w:r>
      <w:r w:rsidRPr="00C17C80">
        <w:rPr>
          <w:rFonts w:eastAsia="String not found: ID_DEFAULT_FO"/>
          <w:sz w:val="28"/>
          <w:szCs w:val="28"/>
        </w:rPr>
        <w:t xml:space="preserve"> </w:t>
      </w:r>
    </w:p>
    <w:p w14:paraId="36EFEFBE" w14:textId="606304BA" w:rsidR="00A23D80" w:rsidRPr="00C17C80" w:rsidRDefault="00A23D80" w:rsidP="00A23D80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2) </w:t>
      </w:r>
      <w:r w:rsidRPr="00C17C80">
        <w:rPr>
          <w:rFonts w:eastAsia="String not found: ID_DEFAULT_FO"/>
          <w:sz w:val="28"/>
          <w:szCs w:val="28"/>
        </w:rPr>
        <w:t>знание основ трудового законодательства и принципов регулирования трудовой деятельности;</w:t>
      </w:r>
    </w:p>
    <w:p w14:paraId="673E021A" w14:textId="008E3D11" w:rsidR="00586DE8" w:rsidRPr="00E951B6" w:rsidRDefault="00B12366" w:rsidP="00E951B6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sz w:val="28"/>
          <w:szCs w:val="28"/>
          <w:shd w:val="clear" w:color="auto" w:fill="FFFFFF"/>
        </w:rPr>
      </w:pPr>
      <w:r w:rsidRPr="00C17C80">
        <w:rPr>
          <w:rFonts w:eastAsia="String not found: ID_DEFAULT_FO"/>
          <w:sz w:val="28"/>
          <w:szCs w:val="28"/>
        </w:rPr>
        <w:t>знание</w:t>
      </w:r>
      <w:r w:rsidRPr="00C17C80">
        <w:rPr>
          <w:sz w:val="28"/>
          <w:szCs w:val="28"/>
          <w:shd w:val="clear" w:color="auto" w:fill="FFFFFF"/>
        </w:rPr>
        <w:t xml:space="preserve"> нормативны</w:t>
      </w:r>
      <w:r w:rsidRPr="00C17C80">
        <w:rPr>
          <w:sz w:val="28"/>
          <w:szCs w:val="28"/>
          <w:shd w:val="clear" w:color="auto" w:fill="FFFFFF"/>
          <w:lang w:val="kk-KZ"/>
        </w:rPr>
        <w:t>х</w:t>
      </w:r>
      <w:r w:rsidRPr="00C17C80">
        <w:rPr>
          <w:sz w:val="28"/>
          <w:szCs w:val="28"/>
          <w:shd w:val="clear" w:color="auto" w:fill="FFFFFF"/>
        </w:rPr>
        <w:t xml:space="preserve"> документ</w:t>
      </w:r>
      <w:r w:rsidRPr="00C17C80">
        <w:rPr>
          <w:sz w:val="28"/>
          <w:szCs w:val="28"/>
          <w:shd w:val="clear" w:color="auto" w:fill="FFFFFF"/>
          <w:lang w:val="kk-KZ"/>
        </w:rPr>
        <w:t>ов</w:t>
      </w:r>
      <w:r w:rsidRPr="00C17C80">
        <w:rPr>
          <w:sz w:val="28"/>
          <w:szCs w:val="28"/>
          <w:shd w:val="clear" w:color="auto" w:fill="FFFFFF"/>
        </w:rPr>
        <w:t xml:space="preserve"> </w:t>
      </w:r>
      <w:r w:rsidRPr="00C17C80">
        <w:rPr>
          <w:sz w:val="28"/>
          <w:szCs w:val="28"/>
          <w:shd w:val="clear" w:color="auto" w:fill="FFFFFF"/>
          <w:lang w:val="kk-KZ"/>
        </w:rPr>
        <w:t>в области производственно-хозяйственной и административной деятельности</w:t>
      </w:r>
      <w:r w:rsidR="00586DE8" w:rsidRPr="00E951B6">
        <w:rPr>
          <w:sz w:val="28"/>
          <w:szCs w:val="28"/>
          <w:shd w:val="clear" w:color="auto" w:fill="FFFFFF"/>
          <w:lang w:val="kk-KZ"/>
        </w:rPr>
        <w:t>.</w:t>
      </w:r>
    </w:p>
    <w:p w14:paraId="6C29C773" w14:textId="21E6267D" w:rsidR="00A23D80" w:rsidRPr="00C17C80" w:rsidRDefault="00A23D80" w:rsidP="00A23D80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b/>
          <w:sz w:val="28"/>
          <w:szCs w:val="28"/>
        </w:rPr>
        <w:t>Компетенции</w:t>
      </w:r>
      <w:r w:rsidRPr="00C17C80">
        <w:rPr>
          <w:sz w:val="28"/>
          <w:szCs w:val="28"/>
        </w:rPr>
        <w:t xml:space="preserve">: </w:t>
      </w:r>
    </w:p>
    <w:p w14:paraId="24965717" w14:textId="4438C4AB" w:rsidR="00A23D80" w:rsidRPr="00C17C80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умение устанавливать и поддерживать эффективные рабочие отношения с сотрудниками подразделения, подрядчиками (соисполнителями), а также сотрудниками других подразделений;</w:t>
      </w:r>
    </w:p>
    <w:p w14:paraId="298CB641" w14:textId="2AD8F281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навыки работы в команде, открытость к сотрудничеству, честность, объективность;</w:t>
      </w:r>
    </w:p>
    <w:p w14:paraId="181A5A60" w14:textId="43F74BF8" w:rsidR="00EB1603" w:rsidRPr="00C17C80" w:rsidRDefault="00EB1603" w:rsidP="00EB160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стремление укреплять и постоянно придерживаться корпоративных ценностей, этики и убеждений;</w:t>
      </w:r>
    </w:p>
    <w:p w14:paraId="18786938" w14:textId="7418074F" w:rsidR="00F03195" w:rsidRPr="00E951B6" w:rsidRDefault="00A23D80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  <w:lang w:val="kk-KZ"/>
        </w:rPr>
      </w:pPr>
      <w:r w:rsidRPr="00C17C80">
        <w:rPr>
          <w:sz w:val="28"/>
          <w:szCs w:val="28"/>
        </w:rPr>
        <w:t>п</w:t>
      </w:r>
      <w:r w:rsidR="00F03195" w:rsidRPr="00C17C80">
        <w:rPr>
          <w:sz w:val="28"/>
          <w:szCs w:val="28"/>
        </w:rPr>
        <w:t>роявлять инициативу по совершенствованию организации деятельности подра</w:t>
      </w:r>
      <w:r w:rsidR="00476BB6" w:rsidRPr="00C17C80">
        <w:rPr>
          <w:sz w:val="28"/>
          <w:szCs w:val="28"/>
        </w:rPr>
        <w:t xml:space="preserve">зделения и </w:t>
      </w:r>
      <w:r w:rsidR="005028F8">
        <w:rPr>
          <w:bCs/>
          <w:sz w:val="28"/>
          <w:szCs w:val="28"/>
          <w:lang w:val="en-US"/>
        </w:rPr>
        <w:t>AITU</w:t>
      </w:r>
      <w:r w:rsidR="004A57DA" w:rsidRPr="004A57DA">
        <w:rPr>
          <w:bCs/>
          <w:sz w:val="28"/>
          <w:szCs w:val="28"/>
        </w:rPr>
        <w:t xml:space="preserve"> </w:t>
      </w:r>
      <w:r w:rsidR="00476BB6" w:rsidRPr="00C17C80">
        <w:rPr>
          <w:sz w:val="28"/>
          <w:szCs w:val="28"/>
        </w:rPr>
        <w:t>в целом;</w:t>
      </w:r>
      <w:r w:rsidR="00F03195" w:rsidRPr="00C17C80">
        <w:rPr>
          <w:sz w:val="28"/>
          <w:szCs w:val="28"/>
        </w:rPr>
        <w:t xml:space="preserve"> </w:t>
      </w:r>
    </w:p>
    <w:p w14:paraId="5FFCC7D5" w14:textId="2F435131" w:rsidR="00E951B6" w:rsidRPr="00E951B6" w:rsidRDefault="00E951B6" w:rsidP="00E951B6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951B6">
        <w:rPr>
          <w:sz w:val="28"/>
          <w:szCs w:val="28"/>
        </w:rPr>
        <w:lastRenderedPageBreak/>
        <w:t>умение работать с претензиями, вести деловую переписку, положительно и эффективно взаимодействовать с окружающими;</w:t>
      </w:r>
    </w:p>
    <w:p w14:paraId="057F0673" w14:textId="7FD715D3" w:rsidR="007A7FE2" w:rsidRPr="00C17C80" w:rsidRDefault="00772048" w:rsidP="007A7FE2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уверенный пользователь персонального компьютера: профессиональное использование пакета программ MS </w:t>
      </w:r>
      <w:proofErr w:type="spellStart"/>
      <w:r w:rsidRPr="00C17C80">
        <w:rPr>
          <w:sz w:val="28"/>
          <w:szCs w:val="28"/>
        </w:rPr>
        <w:t>Office</w:t>
      </w:r>
      <w:proofErr w:type="spellEnd"/>
      <w:r w:rsidRPr="00C17C80">
        <w:rPr>
          <w:sz w:val="28"/>
          <w:szCs w:val="28"/>
        </w:rPr>
        <w:t xml:space="preserve"> (</w:t>
      </w:r>
      <w:proofErr w:type="spellStart"/>
      <w:r w:rsidRPr="00C17C80">
        <w:rPr>
          <w:sz w:val="28"/>
          <w:szCs w:val="28"/>
        </w:rPr>
        <w:t>Access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Excel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Power</w:t>
      </w:r>
      <w:proofErr w:type="spellEnd"/>
      <w:r w:rsidRPr="00C17C80">
        <w:rPr>
          <w:sz w:val="28"/>
          <w:szCs w:val="28"/>
        </w:rPr>
        <w:t xml:space="preserve"> </w:t>
      </w:r>
      <w:proofErr w:type="spellStart"/>
      <w:r w:rsidRPr="00C17C80">
        <w:rPr>
          <w:sz w:val="28"/>
          <w:szCs w:val="28"/>
        </w:rPr>
        <w:t>Point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Word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WordPad</w:t>
      </w:r>
      <w:proofErr w:type="spellEnd"/>
      <w:r w:rsidRPr="00C17C80">
        <w:rPr>
          <w:sz w:val="28"/>
          <w:szCs w:val="28"/>
        </w:rPr>
        <w:t>), работа с электронной почтой (</w:t>
      </w:r>
      <w:proofErr w:type="spellStart"/>
      <w:r w:rsidRPr="00C17C80">
        <w:rPr>
          <w:sz w:val="28"/>
          <w:szCs w:val="28"/>
        </w:rPr>
        <w:t>Outlook</w:t>
      </w:r>
      <w:proofErr w:type="spellEnd"/>
      <w:r w:rsidRPr="00C17C80">
        <w:rPr>
          <w:sz w:val="28"/>
          <w:szCs w:val="28"/>
        </w:rPr>
        <w:t xml:space="preserve"> и пр.), уверенная работа с различными браузерами (</w:t>
      </w:r>
      <w:proofErr w:type="spellStart"/>
      <w:r w:rsidRPr="00C17C80">
        <w:rPr>
          <w:sz w:val="28"/>
          <w:szCs w:val="28"/>
        </w:rPr>
        <w:t>Opera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Firefox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Chrome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Amigo</w:t>
      </w:r>
      <w:proofErr w:type="spellEnd"/>
      <w:r w:rsidRPr="00C17C80">
        <w:rPr>
          <w:sz w:val="28"/>
          <w:szCs w:val="28"/>
        </w:rPr>
        <w:t xml:space="preserve">, </w:t>
      </w:r>
      <w:proofErr w:type="spellStart"/>
      <w:r w:rsidRPr="00C17C80">
        <w:rPr>
          <w:sz w:val="28"/>
          <w:szCs w:val="28"/>
        </w:rPr>
        <w:t>Internet</w:t>
      </w:r>
      <w:proofErr w:type="spellEnd"/>
      <w:r w:rsidRPr="00C17C80">
        <w:rPr>
          <w:sz w:val="28"/>
          <w:szCs w:val="28"/>
        </w:rPr>
        <w:t xml:space="preserve"> </w:t>
      </w:r>
      <w:proofErr w:type="spellStart"/>
      <w:r w:rsidRPr="00C17C80">
        <w:rPr>
          <w:sz w:val="28"/>
          <w:szCs w:val="28"/>
        </w:rPr>
        <w:t>Explorer</w:t>
      </w:r>
      <w:proofErr w:type="spellEnd"/>
      <w:r w:rsidRPr="00C17C80">
        <w:rPr>
          <w:sz w:val="28"/>
          <w:szCs w:val="28"/>
        </w:rPr>
        <w:t xml:space="preserve"> и пр.), профессиональное использование средств офисной оргтехники, навыки работы на основе информационно-коммуникационных технологий и цифровой информации.</w:t>
      </w:r>
      <w:r w:rsidR="00A23D80" w:rsidRPr="00C17C80">
        <w:rPr>
          <w:sz w:val="28"/>
          <w:szCs w:val="28"/>
        </w:rPr>
        <w:t xml:space="preserve"> </w:t>
      </w:r>
    </w:p>
    <w:p w14:paraId="4B39EEEF" w14:textId="38606302" w:rsidR="007A7FE2" w:rsidRPr="00C17C80" w:rsidRDefault="007A7FE2" w:rsidP="007A7FE2">
      <w:pPr>
        <w:pStyle w:val="a3"/>
        <w:tabs>
          <w:tab w:val="left" w:pos="1134"/>
        </w:tabs>
        <w:ind w:left="567" w:firstLine="0"/>
        <w:rPr>
          <w:color w:val="FF0000"/>
          <w:sz w:val="28"/>
          <w:szCs w:val="28"/>
        </w:rPr>
      </w:pPr>
    </w:p>
    <w:p w14:paraId="5E693B65" w14:textId="1A183DFE" w:rsidR="00F03195" w:rsidRPr="00C17C80" w:rsidRDefault="00F03195" w:rsidP="00E45AE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aps w:val="0"/>
          <w:sz w:val="28"/>
          <w:szCs w:val="28"/>
          <w:lang w:val="ru-RU"/>
        </w:rPr>
      </w:pPr>
      <w:bookmarkStart w:id="8" w:name="_Toc17268776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17C80">
        <w:rPr>
          <w:rFonts w:ascii="Times New Roman" w:hAnsi="Times New Roman"/>
          <w:caps w:val="0"/>
          <w:sz w:val="28"/>
          <w:szCs w:val="28"/>
          <w:lang w:val="ru-RU"/>
        </w:rPr>
        <w:t>3.</w:t>
      </w:r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caps w:val="0"/>
          <w:sz w:val="28"/>
          <w:szCs w:val="28"/>
          <w:lang w:val="ru-RU"/>
        </w:rPr>
        <w:t>Должностные обязанности</w:t>
      </w:r>
      <w:bookmarkEnd w:id="8"/>
      <w:r w:rsidR="007A7FE2" w:rsidRPr="00C17C80">
        <w:rPr>
          <w:rFonts w:ascii="Times New Roman" w:hAnsi="Times New Roman"/>
          <w:caps w:val="0"/>
          <w:sz w:val="28"/>
          <w:szCs w:val="28"/>
          <w:lang w:val="ru-RU"/>
        </w:rPr>
        <w:t xml:space="preserve"> и права</w:t>
      </w:r>
    </w:p>
    <w:p w14:paraId="2F0EF7D7" w14:textId="77777777" w:rsidR="00E45AEE" w:rsidRPr="00C17C80" w:rsidRDefault="00E45AEE" w:rsidP="00E45AEE">
      <w:pPr>
        <w:pStyle w:val="Level1Indent"/>
        <w:spacing w:after="0"/>
        <w:rPr>
          <w:sz w:val="28"/>
          <w:szCs w:val="28"/>
          <w:lang w:val="ru-RU"/>
        </w:rPr>
      </w:pPr>
    </w:p>
    <w:p w14:paraId="46EC591F" w14:textId="599DAC3C" w:rsidR="007A7FE2" w:rsidRPr="00C17C80" w:rsidRDefault="0078627A" w:rsidP="00E45AEE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bookmarkStart w:id="9" w:name="_Toc118187525"/>
      <w:bookmarkStart w:id="10" w:name="_Toc118537174"/>
      <w:bookmarkStart w:id="11" w:name="_Toc118538659"/>
      <w:bookmarkStart w:id="12" w:name="_Toc118538801"/>
      <w:bookmarkStart w:id="13" w:name="_Toc118539065"/>
      <w:bookmarkStart w:id="14" w:name="_Toc172687767"/>
      <w:r>
        <w:rPr>
          <w:sz w:val="28"/>
          <w:szCs w:val="28"/>
        </w:rPr>
        <w:t>Менеджер</w:t>
      </w:r>
      <w:r w:rsidRPr="00C17C80">
        <w:rPr>
          <w:sz w:val="28"/>
          <w:szCs w:val="28"/>
        </w:rPr>
        <w:t xml:space="preserve"> </w:t>
      </w:r>
      <w:r w:rsidR="00680E76" w:rsidRPr="00C17C80">
        <w:rPr>
          <w:sz w:val="28"/>
          <w:szCs w:val="28"/>
        </w:rPr>
        <w:t xml:space="preserve">выполняет </w:t>
      </w:r>
      <w:r w:rsidR="007A7FE2" w:rsidRPr="00C17C80">
        <w:rPr>
          <w:sz w:val="28"/>
          <w:szCs w:val="28"/>
        </w:rPr>
        <w:t xml:space="preserve">следующие </w:t>
      </w:r>
      <w:r w:rsidR="007A7FE2" w:rsidRPr="00C17C80">
        <w:rPr>
          <w:b/>
          <w:sz w:val="28"/>
          <w:szCs w:val="28"/>
        </w:rPr>
        <w:t>должностные</w:t>
      </w:r>
      <w:r w:rsidR="00CF1736" w:rsidRPr="00C17C80">
        <w:rPr>
          <w:b/>
          <w:sz w:val="28"/>
          <w:szCs w:val="28"/>
        </w:rPr>
        <w:t xml:space="preserve"> обязанности</w:t>
      </w:r>
      <w:r w:rsidR="00CF1736" w:rsidRPr="00C17C80">
        <w:rPr>
          <w:sz w:val="28"/>
          <w:szCs w:val="28"/>
        </w:rPr>
        <w:t>:</w:t>
      </w:r>
    </w:p>
    <w:p w14:paraId="25002729" w14:textId="132B1351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выполняет поручения </w:t>
      </w:r>
      <w:r w:rsidR="0046349C" w:rsidRPr="00C17C80">
        <w:rPr>
          <w:bCs/>
          <w:sz w:val="28"/>
          <w:szCs w:val="28"/>
        </w:rPr>
        <w:t xml:space="preserve">непосредственного руководителя, а также руководства </w:t>
      </w:r>
      <w:r w:rsidR="005028F8">
        <w:rPr>
          <w:bCs/>
          <w:sz w:val="28"/>
          <w:szCs w:val="28"/>
          <w:lang w:val="en-US"/>
        </w:rPr>
        <w:t>AITU</w:t>
      </w:r>
      <w:r w:rsidR="005028F8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</w:rPr>
        <w:t xml:space="preserve">по вопросам, относящимся к </w:t>
      </w:r>
      <w:r w:rsidR="0046349C" w:rsidRPr="00C17C80">
        <w:rPr>
          <w:bCs/>
          <w:sz w:val="28"/>
          <w:szCs w:val="28"/>
        </w:rPr>
        <w:t xml:space="preserve">его </w:t>
      </w:r>
      <w:r w:rsidRPr="00C17C80">
        <w:rPr>
          <w:bCs/>
          <w:sz w:val="28"/>
          <w:szCs w:val="28"/>
        </w:rPr>
        <w:t xml:space="preserve">компетенции </w:t>
      </w:r>
      <w:r w:rsidR="0046349C" w:rsidRPr="00C17C80">
        <w:rPr>
          <w:bCs/>
          <w:sz w:val="28"/>
          <w:szCs w:val="28"/>
        </w:rPr>
        <w:t xml:space="preserve">и </w:t>
      </w:r>
      <w:r w:rsidRPr="00C17C80">
        <w:rPr>
          <w:bCs/>
          <w:sz w:val="28"/>
          <w:szCs w:val="28"/>
        </w:rPr>
        <w:t>деятельности Департамента;</w:t>
      </w:r>
    </w:p>
    <w:p w14:paraId="5092A95C" w14:textId="12862CD0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1134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соблюдает трудовую дисциплину</w:t>
      </w:r>
      <w:r w:rsidRPr="00C17C80">
        <w:rPr>
          <w:rStyle w:val="FontStyle106"/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и несет персональную </w:t>
      </w:r>
      <w:r w:rsidR="00E47B92">
        <w:rPr>
          <w:sz w:val="28"/>
          <w:szCs w:val="28"/>
        </w:rPr>
        <w:t xml:space="preserve">и материальную </w:t>
      </w:r>
      <w:r w:rsidRPr="00C17C80">
        <w:rPr>
          <w:sz w:val="28"/>
          <w:szCs w:val="28"/>
        </w:rPr>
        <w:t>ответственность за выполнение возложенных на него задач и осуществление им своих должностных обязанностей и функций</w:t>
      </w:r>
      <w:r w:rsidRPr="00C17C80">
        <w:rPr>
          <w:rStyle w:val="FontStyle106"/>
          <w:sz w:val="28"/>
          <w:szCs w:val="28"/>
        </w:rPr>
        <w:t>;</w:t>
      </w:r>
    </w:p>
    <w:p w14:paraId="25780484" w14:textId="5E467A1E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993"/>
          <w:tab w:val="left" w:pos="5812"/>
        </w:tabs>
        <w:spacing w:line="240" w:lineRule="auto"/>
        <w:ind w:left="0" w:right="-1" w:firstLine="567"/>
        <w:rPr>
          <w:sz w:val="28"/>
          <w:szCs w:val="28"/>
        </w:rPr>
      </w:pPr>
      <w:r w:rsidRPr="00C17C80">
        <w:rPr>
          <w:sz w:val="28"/>
          <w:szCs w:val="28"/>
        </w:rPr>
        <w:t>при возникновении ситуаций, не регламентированных внутренними нормативными документами, принимает решения и (или) ставит в известность руководство в рамках своих функциональных обязанностей;</w:t>
      </w:r>
    </w:p>
    <w:p w14:paraId="72916247" w14:textId="129846BB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 xml:space="preserve">осуществляет работу по учету жилых помещений </w:t>
      </w:r>
      <w:r w:rsidR="005028F8">
        <w:rPr>
          <w:bCs/>
          <w:sz w:val="28"/>
          <w:szCs w:val="28"/>
          <w:lang w:val="en-US"/>
        </w:rPr>
        <w:t>AITU</w:t>
      </w:r>
      <w:r w:rsidRPr="007B566B">
        <w:rPr>
          <w:color w:val="000000"/>
          <w:sz w:val="28"/>
          <w:szCs w:val="28"/>
          <w:lang w:val="kk-KZ"/>
        </w:rPr>
        <w:t>;</w:t>
      </w:r>
    </w:p>
    <w:p w14:paraId="4E744556" w14:textId="74253091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осуществляет комплектование комнат жилых помещений мебелью, постельным бельем и иным твердым и мягким инвентарем согласно количеству койко-мест;</w:t>
      </w:r>
    </w:p>
    <w:p w14:paraId="5D94E4B5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ведет контроль за сохранностью твердого и мягкого инвентаря жилых помещений;</w:t>
      </w:r>
    </w:p>
    <w:p w14:paraId="3416E63F" w14:textId="57660488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участвует в заселении и выселении студентов</w:t>
      </w:r>
      <w:r w:rsidR="007B566B" w:rsidRPr="007B566B">
        <w:rPr>
          <w:color w:val="000000"/>
          <w:sz w:val="28"/>
          <w:szCs w:val="28"/>
          <w:lang w:val="kk-KZ"/>
        </w:rPr>
        <w:t xml:space="preserve"> </w:t>
      </w:r>
      <w:r w:rsidR="005028F8">
        <w:rPr>
          <w:bCs/>
          <w:sz w:val="28"/>
          <w:szCs w:val="28"/>
          <w:lang w:val="en-US"/>
        </w:rPr>
        <w:t>AITU</w:t>
      </w:r>
      <w:r w:rsidRPr="007B566B">
        <w:rPr>
          <w:color w:val="000000"/>
          <w:sz w:val="28"/>
          <w:szCs w:val="28"/>
          <w:lang w:val="kk-KZ"/>
        </w:rPr>
        <w:t xml:space="preserve">, обеспечивает своевременную и правильную регистрацию проживающих; </w:t>
      </w:r>
    </w:p>
    <w:p w14:paraId="6D8BC757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bookmarkStart w:id="15" w:name="_Hlk43306930"/>
      <w:r w:rsidRPr="007B566B">
        <w:rPr>
          <w:color w:val="000000"/>
          <w:sz w:val="28"/>
          <w:szCs w:val="28"/>
          <w:lang w:val="kk-KZ"/>
        </w:rPr>
        <w:t>получает, проверяет и выдает постельное белье, съёмный инвентарь (чехлы, портьеры и т.п.)</w:t>
      </w:r>
      <w:bookmarkEnd w:id="15"/>
      <w:r w:rsidRPr="007B566B">
        <w:rPr>
          <w:color w:val="000000"/>
          <w:sz w:val="28"/>
          <w:szCs w:val="28"/>
          <w:lang w:val="kk-KZ"/>
        </w:rPr>
        <w:t>;</w:t>
      </w:r>
    </w:p>
    <w:p w14:paraId="266B473F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сортирует бывшую в употреблении постельное белье;</w:t>
      </w:r>
    </w:p>
    <w:p w14:paraId="7C99126D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принимает участие в составлении актов по списанию пришедшего в негодность белья и других предметов, находящихся на ее балансе;</w:t>
      </w:r>
    </w:p>
    <w:p w14:paraId="1764D7EF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осуществляет контроль за уборкой помещений и соблюдение чистоты в спальных комнатах и местах общего пользования;</w:t>
      </w:r>
    </w:p>
    <w:p w14:paraId="12BCBAE0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проводит в течение рабочего дня обход комнат и мест общего пользования;</w:t>
      </w:r>
    </w:p>
    <w:p w14:paraId="6D59EF0D" w14:textId="77777777" w:rsidR="00E951B6" w:rsidRPr="007B566B" w:rsidRDefault="00E951B6" w:rsidP="007B566B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7B566B">
        <w:rPr>
          <w:color w:val="000000"/>
          <w:sz w:val="28"/>
          <w:szCs w:val="28"/>
          <w:lang w:val="kk-KZ"/>
        </w:rPr>
        <w:t>проводит контроль за исправной работой электросети, средств связи WI-FI, водопровода, канализации, домофона, видеонаблюдения;</w:t>
      </w:r>
    </w:p>
    <w:p w14:paraId="1FDC771D" w14:textId="4FBEF64C" w:rsidR="00DC6B83" w:rsidRPr="00C17C80" w:rsidRDefault="00DD47AD" w:rsidP="00DC6B83">
      <w:pPr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993"/>
          <w:tab w:val="left" w:pos="1985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C17C80">
        <w:rPr>
          <w:color w:val="000000"/>
          <w:sz w:val="28"/>
          <w:szCs w:val="28"/>
          <w:lang w:val="kk-KZ"/>
        </w:rPr>
        <w:t>обеспечивает</w:t>
      </w:r>
      <w:r w:rsidR="00DC6B83" w:rsidRPr="00C17C80">
        <w:rPr>
          <w:color w:val="000000"/>
          <w:sz w:val="28"/>
          <w:szCs w:val="28"/>
        </w:rPr>
        <w:t xml:space="preserve"> поддержание и развитие системы менеджмента качества </w:t>
      </w:r>
      <w:r w:rsidR="004A57DA">
        <w:rPr>
          <w:sz w:val="28"/>
          <w:szCs w:val="28"/>
          <w:lang w:val="en-US"/>
        </w:rPr>
        <w:t>AITU</w:t>
      </w:r>
      <w:r w:rsidR="00DC6B83" w:rsidRPr="00C17C80">
        <w:rPr>
          <w:color w:val="000000"/>
          <w:sz w:val="28"/>
          <w:szCs w:val="28"/>
          <w:lang w:val="kk-KZ"/>
        </w:rPr>
        <w:t>;</w:t>
      </w:r>
    </w:p>
    <w:p w14:paraId="6C7365F6" w14:textId="77777777" w:rsidR="00586DE8" w:rsidRPr="00C17C80" w:rsidRDefault="00586DE8" w:rsidP="00586DE8">
      <w:pPr>
        <w:pStyle w:val="Style77"/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  <w:tab w:val="left" w:pos="5812"/>
        </w:tabs>
        <w:spacing w:line="240" w:lineRule="auto"/>
        <w:ind w:left="0" w:right="-1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  <w:lang w:val="kk-KZ"/>
        </w:rPr>
        <w:t>готовит</w:t>
      </w:r>
      <w:r w:rsidRPr="00C17C80">
        <w:rPr>
          <w:bCs/>
          <w:sz w:val="28"/>
          <w:szCs w:val="28"/>
        </w:rPr>
        <w:t xml:space="preserve"> ежегодный отчет о результатах деятельности </w:t>
      </w:r>
      <w:r w:rsidRPr="00C17C80">
        <w:rPr>
          <w:bCs/>
          <w:sz w:val="28"/>
          <w:szCs w:val="28"/>
          <w:lang w:val="kk-KZ"/>
        </w:rPr>
        <w:t>в рамках своих функциональных обязанностей</w:t>
      </w:r>
      <w:r w:rsidRPr="00C17C80">
        <w:rPr>
          <w:bCs/>
          <w:sz w:val="28"/>
          <w:szCs w:val="28"/>
        </w:rPr>
        <w:t>;</w:t>
      </w:r>
    </w:p>
    <w:p w14:paraId="2D0829FD" w14:textId="6085B167" w:rsidR="00F5374A" w:rsidRPr="00C17C80" w:rsidRDefault="00F5374A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lastRenderedPageBreak/>
        <w:t xml:space="preserve"> по поручению </w:t>
      </w:r>
      <w:r w:rsidR="000931FE" w:rsidRPr="00C17C80">
        <w:rPr>
          <w:bCs/>
          <w:sz w:val="28"/>
          <w:szCs w:val="28"/>
        </w:rPr>
        <w:t xml:space="preserve">непосредственного и курирующего руководителя, а также руководства </w:t>
      </w:r>
      <w:r w:rsidR="005028F8">
        <w:rPr>
          <w:bCs/>
          <w:sz w:val="28"/>
          <w:szCs w:val="28"/>
          <w:lang w:val="en-US"/>
        </w:rPr>
        <w:t>AITU</w:t>
      </w:r>
      <w:r w:rsidR="005028F8">
        <w:rPr>
          <w:bCs/>
          <w:sz w:val="28"/>
          <w:szCs w:val="28"/>
        </w:rPr>
        <w:t xml:space="preserve"> </w:t>
      </w:r>
      <w:r w:rsidRPr="00C17C80">
        <w:rPr>
          <w:bCs/>
          <w:sz w:val="28"/>
          <w:szCs w:val="28"/>
        </w:rPr>
        <w:t xml:space="preserve">принимает участие в составе комиссий, комитетов и рабочих групп, создаваемых в </w:t>
      </w:r>
      <w:r w:rsidR="005028F8">
        <w:rPr>
          <w:bCs/>
          <w:sz w:val="28"/>
          <w:szCs w:val="28"/>
          <w:lang w:val="en-US"/>
        </w:rPr>
        <w:t>AITU</w:t>
      </w:r>
      <w:r w:rsidR="000931FE" w:rsidRPr="00C17C80">
        <w:rPr>
          <w:bCs/>
          <w:sz w:val="28"/>
          <w:szCs w:val="28"/>
        </w:rPr>
        <w:t>;</w:t>
      </w:r>
    </w:p>
    <w:p w14:paraId="73569F3C" w14:textId="63D50A3F" w:rsidR="00F5374A" w:rsidRPr="00C17C80" w:rsidRDefault="000931FE" w:rsidP="00F5374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принимает участие в </w:t>
      </w:r>
      <w:r w:rsidR="00F5374A" w:rsidRPr="00C17C80">
        <w:rPr>
          <w:bCs/>
          <w:sz w:val="28"/>
          <w:szCs w:val="28"/>
        </w:rPr>
        <w:t>осуществл</w:t>
      </w:r>
      <w:r w:rsidRPr="00C17C80">
        <w:rPr>
          <w:bCs/>
          <w:sz w:val="28"/>
          <w:szCs w:val="28"/>
        </w:rPr>
        <w:t>ении</w:t>
      </w:r>
      <w:r w:rsidR="00F5374A" w:rsidRPr="00C17C80">
        <w:rPr>
          <w:bCs/>
          <w:sz w:val="28"/>
          <w:szCs w:val="28"/>
        </w:rPr>
        <w:t xml:space="preserve"> подготовк</w:t>
      </w:r>
      <w:r w:rsidRPr="00C17C80">
        <w:rPr>
          <w:bCs/>
          <w:sz w:val="28"/>
          <w:szCs w:val="28"/>
        </w:rPr>
        <w:t>и</w:t>
      </w:r>
      <w:r w:rsidR="00F5374A" w:rsidRPr="00C17C80">
        <w:rPr>
          <w:bCs/>
          <w:sz w:val="28"/>
          <w:szCs w:val="28"/>
        </w:rPr>
        <w:t xml:space="preserve"> необходимых отчетов, информационных справок для предоставления руководству </w:t>
      </w:r>
      <w:r w:rsidR="005028F8">
        <w:rPr>
          <w:bCs/>
          <w:sz w:val="28"/>
          <w:szCs w:val="28"/>
          <w:lang w:val="en-US"/>
        </w:rPr>
        <w:t>AITU</w:t>
      </w:r>
      <w:r w:rsidR="00F5374A" w:rsidRPr="00C17C80">
        <w:rPr>
          <w:bCs/>
          <w:sz w:val="28"/>
          <w:szCs w:val="28"/>
        </w:rPr>
        <w:t>;</w:t>
      </w:r>
    </w:p>
    <w:p w14:paraId="245EAE64" w14:textId="24E0A217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принимает участие в общественной жизни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;</w:t>
      </w:r>
    </w:p>
    <w:p w14:paraId="57AA79E0" w14:textId="77777777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обеспечивает выполнение KPI в установленном порядке;</w:t>
      </w:r>
    </w:p>
    <w:p w14:paraId="4FD8A746" w14:textId="57D7321D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консультирует по вопросам, входящим в его компетенцию;</w:t>
      </w:r>
    </w:p>
    <w:p w14:paraId="459616CD" w14:textId="64E64E0C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соблюдает правила внутреннего трудового распорядка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, нормы служебной этики;</w:t>
      </w:r>
    </w:p>
    <w:p w14:paraId="29F57F4E" w14:textId="60E0B5DE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соблюдает правила, нормы и требований техники безопасности, по охране труда, пожарной безопасности и производственной санитарии, согласно действующим инструкциям;</w:t>
      </w:r>
    </w:p>
    <w:p w14:paraId="4A219C17" w14:textId="033810A8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 xml:space="preserve">своевременно и качественно выполняет иные законные поручения курирующего и непосредственного руководителя, а также руководства </w:t>
      </w:r>
      <w:r w:rsidR="00F40718" w:rsidRPr="00C17C80">
        <w:rPr>
          <w:sz w:val="28"/>
          <w:szCs w:val="28"/>
        </w:rPr>
        <w:t>Университета</w:t>
      </w:r>
      <w:r w:rsidR="00F40718" w:rsidRPr="00C17C80">
        <w:rPr>
          <w:sz w:val="28"/>
          <w:szCs w:val="28"/>
          <w:lang w:val="kk-KZ"/>
        </w:rPr>
        <w:t xml:space="preserve"> </w:t>
      </w:r>
      <w:r w:rsidRPr="00C17C80">
        <w:rPr>
          <w:bCs/>
          <w:sz w:val="28"/>
          <w:szCs w:val="28"/>
        </w:rPr>
        <w:t>в рамках своих должностных обязанностей и полномочий;</w:t>
      </w:r>
    </w:p>
    <w:p w14:paraId="4B769159" w14:textId="4676630B" w:rsidR="00E93EC3" w:rsidRPr="00C17C80" w:rsidRDefault="00E93EC3" w:rsidP="00E93EC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C17C80">
        <w:rPr>
          <w:bCs/>
          <w:sz w:val="28"/>
          <w:szCs w:val="28"/>
        </w:rPr>
        <w:t>при увольнении или переводе на другую должность переда</w:t>
      </w:r>
      <w:r w:rsidR="005D44F7" w:rsidRPr="00C17C80">
        <w:rPr>
          <w:bCs/>
          <w:sz w:val="28"/>
          <w:szCs w:val="28"/>
        </w:rPr>
        <w:t>ет</w:t>
      </w:r>
      <w:r w:rsidRPr="00C17C80">
        <w:rPr>
          <w:bCs/>
          <w:sz w:val="28"/>
          <w:szCs w:val="28"/>
        </w:rPr>
        <w:t xml:space="preserve"> другому лицу, по указанию непосредственного или курирующего руководителя, всю имеющуюся документацию и информацию, как на бумажном, так и электронном носителях по акту, а имущество, находящееся у него в подотчете, сдает материально-ответственным лицам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bCs/>
          <w:sz w:val="28"/>
          <w:szCs w:val="28"/>
        </w:rPr>
        <w:t>.</w:t>
      </w:r>
    </w:p>
    <w:p w14:paraId="59BF2496" w14:textId="2D5A4DAC" w:rsidR="00E93EC3" w:rsidRPr="00C17C80" w:rsidRDefault="0078627A" w:rsidP="00E93EC3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106"/>
          <w:sz w:val="28"/>
          <w:szCs w:val="28"/>
        </w:rPr>
      </w:pPr>
      <w:r>
        <w:rPr>
          <w:sz w:val="28"/>
          <w:szCs w:val="28"/>
        </w:rPr>
        <w:t>Менеджер</w:t>
      </w:r>
      <w:r w:rsidRPr="00C17C80">
        <w:rPr>
          <w:rStyle w:val="FontStyle106"/>
          <w:sz w:val="28"/>
          <w:szCs w:val="28"/>
        </w:rPr>
        <w:t xml:space="preserve"> </w:t>
      </w:r>
      <w:r w:rsidR="00E93EC3" w:rsidRPr="00C17C80">
        <w:rPr>
          <w:rStyle w:val="FontStyle106"/>
          <w:sz w:val="28"/>
          <w:szCs w:val="28"/>
        </w:rPr>
        <w:t xml:space="preserve">имеет </w:t>
      </w:r>
      <w:r w:rsidR="00E93EC3" w:rsidRPr="00C17C80">
        <w:rPr>
          <w:rStyle w:val="FontStyle106"/>
          <w:b/>
          <w:sz w:val="28"/>
          <w:szCs w:val="28"/>
        </w:rPr>
        <w:t>право</w:t>
      </w:r>
      <w:r w:rsidR="00E93EC3" w:rsidRPr="00C17C80">
        <w:rPr>
          <w:rStyle w:val="FontStyle106"/>
          <w:sz w:val="28"/>
          <w:szCs w:val="28"/>
        </w:rPr>
        <w:t>:</w:t>
      </w:r>
    </w:p>
    <w:p w14:paraId="2086ED68" w14:textId="4B24DA55" w:rsidR="00687544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знакомиться с материалами, документами, сведениями и иной информацией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, необходимыми для выполнения своих должностных обязанностей и поставленных задач</w:t>
      </w:r>
      <w:r w:rsidR="00E93EC3" w:rsidRPr="00C17C80">
        <w:rPr>
          <w:rStyle w:val="FontStyle106"/>
          <w:sz w:val="28"/>
          <w:szCs w:val="28"/>
        </w:rPr>
        <w:t>;</w:t>
      </w:r>
      <w:r w:rsidR="00687544" w:rsidRPr="00C17C80">
        <w:rPr>
          <w:sz w:val="28"/>
          <w:szCs w:val="28"/>
        </w:rPr>
        <w:t xml:space="preserve"> </w:t>
      </w:r>
    </w:p>
    <w:p w14:paraId="6E11C4B8" w14:textId="19C0F709" w:rsidR="00100387" w:rsidRPr="00C17C80" w:rsidRDefault="00E93EC3" w:rsidP="00C10A1F">
      <w:pPr>
        <w:pStyle w:val="Style77"/>
        <w:widowControl/>
        <w:numPr>
          <w:ilvl w:val="0"/>
          <w:numId w:val="21"/>
        </w:numPr>
        <w:tabs>
          <w:tab w:val="left" w:pos="567"/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rStyle w:val="FontStyle106"/>
          <w:sz w:val="28"/>
          <w:szCs w:val="28"/>
        </w:rPr>
        <w:t>требовать обеспечения нормальными условиями труда (помещением, ра</w:t>
      </w:r>
      <w:r w:rsidR="00687544" w:rsidRPr="00C17C80">
        <w:rPr>
          <w:rStyle w:val="FontStyle106"/>
          <w:sz w:val="28"/>
          <w:szCs w:val="28"/>
        </w:rPr>
        <w:t xml:space="preserve">бочим местом, средствами труда) и </w:t>
      </w:r>
      <w:r w:rsidR="00100387" w:rsidRPr="00C17C80">
        <w:rPr>
          <w:sz w:val="28"/>
          <w:szCs w:val="28"/>
        </w:rPr>
        <w:t xml:space="preserve">выполнения обязательств со стороны </w:t>
      </w:r>
      <w:r w:rsidR="005028F8">
        <w:rPr>
          <w:bCs/>
          <w:sz w:val="28"/>
          <w:szCs w:val="28"/>
          <w:lang w:val="en-US"/>
        </w:rPr>
        <w:t>AITU</w:t>
      </w:r>
      <w:r w:rsidR="005028F8">
        <w:rPr>
          <w:bCs/>
          <w:sz w:val="28"/>
          <w:szCs w:val="28"/>
        </w:rPr>
        <w:t xml:space="preserve"> </w:t>
      </w:r>
      <w:r w:rsidR="00100387" w:rsidRPr="00C17C80">
        <w:rPr>
          <w:sz w:val="28"/>
          <w:szCs w:val="28"/>
        </w:rPr>
        <w:t>в рамках трудового договора;</w:t>
      </w:r>
    </w:p>
    <w:p w14:paraId="106E73C5" w14:textId="6B297110" w:rsidR="00E93EC3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rStyle w:val="FontStyle106"/>
          <w:sz w:val="28"/>
          <w:szCs w:val="28"/>
          <w:lang w:val="kk-KZ"/>
        </w:rPr>
      </w:pPr>
      <w:r w:rsidRPr="00C17C80">
        <w:rPr>
          <w:rStyle w:val="FontStyle106"/>
          <w:sz w:val="28"/>
          <w:szCs w:val="28"/>
        </w:rPr>
        <w:t xml:space="preserve">принимать участие в программах, направленных на обучение, переподготовку и повышение квалификации работников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rStyle w:val="FontStyle106"/>
          <w:sz w:val="28"/>
          <w:szCs w:val="28"/>
          <w:lang w:val="kk-KZ"/>
        </w:rPr>
        <w:t>;</w:t>
      </w:r>
    </w:p>
    <w:p w14:paraId="7F06FA4F" w14:textId="3C786327" w:rsidR="00E93EC3" w:rsidRPr="00C17C80" w:rsidRDefault="00E93EC3" w:rsidP="00687544">
      <w:pPr>
        <w:pStyle w:val="Style77"/>
        <w:widowControl/>
        <w:numPr>
          <w:ilvl w:val="0"/>
          <w:numId w:val="21"/>
        </w:numPr>
        <w:tabs>
          <w:tab w:val="left" w:pos="993"/>
          <w:tab w:val="left" w:pos="5812"/>
        </w:tabs>
        <w:spacing w:line="240" w:lineRule="auto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присутствовать на заседаниях, собраниях </w:t>
      </w:r>
      <w:r w:rsidR="005028F8">
        <w:rPr>
          <w:bCs/>
          <w:sz w:val="28"/>
          <w:szCs w:val="28"/>
          <w:lang w:val="en-US"/>
        </w:rPr>
        <w:t>AITU</w:t>
      </w:r>
      <w:r w:rsidR="005028F8">
        <w:rPr>
          <w:bCs/>
          <w:sz w:val="28"/>
          <w:szCs w:val="28"/>
        </w:rPr>
        <w:t xml:space="preserve"> </w:t>
      </w:r>
      <w:r w:rsidRPr="00C17C80">
        <w:rPr>
          <w:sz w:val="28"/>
          <w:szCs w:val="28"/>
        </w:rPr>
        <w:t xml:space="preserve">по вопросам деятельности </w:t>
      </w:r>
      <w:r w:rsidRPr="00C17C80">
        <w:rPr>
          <w:bCs/>
          <w:sz w:val="28"/>
          <w:szCs w:val="28"/>
        </w:rPr>
        <w:t>структурного подразделения, в котором осуществляет деятельность</w:t>
      </w:r>
      <w:r w:rsidRPr="00C17C80">
        <w:rPr>
          <w:sz w:val="28"/>
          <w:szCs w:val="28"/>
        </w:rPr>
        <w:t>;</w:t>
      </w:r>
    </w:p>
    <w:p w14:paraId="07D9768F" w14:textId="1436D77B" w:rsidR="00687544" w:rsidRPr="00C17C80" w:rsidRDefault="00E93EC3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участвовать в обсуждении вопросов относительно исполняемых им обязанностей;</w:t>
      </w:r>
      <w:r w:rsidR="00100387" w:rsidRPr="00C17C80">
        <w:rPr>
          <w:sz w:val="28"/>
          <w:szCs w:val="28"/>
        </w:rPr>
        <w:t xml:space="preserve"> </w:t>
      </w:r>
    </w:p>
    <w:p w14:paraId="5B06FBA9" w14:textId="35F15F15" w:rsidR="00687544" w:rsidRPr="00C17C80" w:rsidRDefault="00687544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участвовать в разработке документов по вопросам, входящим в его компетенцию; </w:t>
      </w:r>
    </w:p>
    <w:p w14:paraId="725B3813" w14:textId="1CDEDBF4" w:rsidR="00100387" w:rsidRPr="00C17C80" w:rsidRDefault="00100387" w:rsidP="00687544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 xml:space="preserve">вносить предложения по улучшению деятельности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09C0D1CB" w14:textId="01CB4AD8" w:rsidR="00E93EC3" w:rsidRPr="00C17C80" w:rsidRDefault="00E93EC3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C17C80">
        <w:rPr>
          <w:sz w:val="28"/>
          <w:szCs w:val="28"/>
        </w:rPr>
        <w:t>подписывать и визировать документы в пределах своей компетенции;</w:t>
      </w:r>
    </w:p>
    <w:p w14:paraId="232A6B59" w14:textId="77777777" w:rsidR="00687544" w:rsidRPr="00C17C80" w:rsidRDefault="00687544" w:rsidP="00687544">
      <w:pPr>
        <w:pStyle w:val="a3"/>
        <w:numPr>
          <w:ilvl w:val="0"/>
          <w:numId w:val="2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rPr>
          <w:b/>
          <w:bCs/>
          <w:sz w:val="28"/>
          <w:szCs w:val="28"/>
        </w:rPr>
      </w:pPr>
      <w:r w:rsidRPr="00C17C80">
        <w:rPr>
          <w:sz w:val="28"/>
          <w:szCs w:val="28"/>
        </w:rPr>
        <w:t>осуществлять иные права в соответствии с законодательством    Республики Казахстан.</w:t>
      </w:r>
    </w:p>
    <w:p w14:paraId="57655F96" w14:textId="77777777" w:rsidR="00EC5880" w:rsidRPr="00C17C80" w:rsidRDefault="00EC5880" w:rsidP="00E93EC3">
      <w:pPr>
        <w:pStyle w:val="33"/>
        <w:spacing w:after="0"/>
        <w:ind w:left="0" w:firstLine="720"/>
        <w:jc w:val="both"/>
        <w:rPr>
          <w:b/>
          <w:bCs/>
          <w:sz w:val="28"/>
          <w:szCs w:val="28"/>
        </w:rPr>
      </w:pPr>
    </w:p>
    <w:p w14:paraId="11C1B168" w14:textId="77777777" w:rsidR="00EC5880" w:rsidRDefault="00EC5880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28642319" w14:textId="77777777" w:rsidR="00EC5880" w:rsidRDefault="00EC5880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23DCD4D8" w14:textId="77777777" w:rsidR="00EC5880" w:rsidRDefault="00EC5880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0D0FFC22" w14:textId="77777777" w:rsidR="00EC5880" w:rsidRDefault="00EC5880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</w:p>
    <w:p w14:paraId="43ED0321" w14:textId="69DE37CF" w:rsidR="00E93EC3" w:rsidRPr="00C17C80" w:rsidRDefault="00E93EC3" w:rsidP="00E93EC3">
      <w:pPr>
        <w:tabs>
          <w:tab w:val="left" w:pos="1276"/>
          <w:tab w:val="left" w:pos="3544"/>
          <w:tab w:val="left" w:pos="3969"/>
        </w:tabs>
        <w:jc w:val="center"/>
        <w:rPr>
          <w:b/>
          <w:sz w:val="28"/>
          <w:szCs w:val="28"/>
        </w:rPr>
      </w:pPr>
      <w:r w:rsidRPr="00C17C80">
        <w:rPr>
          <w:b/>
          <w:sz w:val="28"/>
          <w:szCs w:val="28"/>
        </w:rPr>
        <w:lastRenderedPageBreak/>
        <w:t>4. Ответственность</w:t>
      </w:r>
    </w:p>
    <w:p w14:paraId="0D861985" w14:textId="77777777" w:rsidR="00EC5880" w:rsidRDefault="00EC5880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8"/>
          <w:szCs w:val="28"/>
          <w:lang w:val="kk-KZ"/>
        </w:rPr>
      </w:pPr>
    </w:p>
    <w:p w14:paraId="20D49F0B" w14:textId="6710E09F" w:rsidR="00E93EC3" w:rsidRPr="00C17C80" w:rsidRDefault="00E93EC3" w:rsidP="00E93EC3">
      <w:pPr>
        <w:pStyle w:val="31"/>
        <w:tabs>
          <w:tab w:val="left" w:pos="993"/>
          <w:tab w:val="left" w:pos="8505"/>
          <w:tab w:val="left" w:pos="9356"/>
          <w:tab w:val="left" w:pos="9638"/>
        </w:tabs>
        <w:ind w:firstLine="709"/>
        <w:jc w:val="both"/>
        <w:rPr>
          <w:sz w:val="28"/>
          <w:szCs w:val="28"/>
        </w:rPr>
      </w:pPr>
      <w:r w:rsidRPr="00C17C80">
        <w:rPr>
          <w:sz w:val="28"/>
          <w:szCs w:val="28"/>
          <w:lang w:val="kk-KZ"/>
        </w:rPr>
        <w:t>9</w:t>
      </w:r>
      <w:r w:rsidRPr="00C17C80">
        <w:rPr>
          <w:sz w:val="28"/>
          <w:szCs w:val="28"/>
        </w:rPr>
        <w:t xml:space="preserve">. </w:t>
      </w:r>
      <w:r w:rsidR="0078627A">
        <w:rPr>
          <w:sz w:val="28"/>
          <w:szCs w:val="28"/>
        </w:rPr>
        <w:t>Менеджер</w:t>
      </w:r>
      <w:r w:rsidR="0078627A" w:rsidRPr="00C17C80">
        <w:rPr>
          <w:sz w:val="28"/>
          <w:szCs w:val="28"/>
        </w:rPr>
        <w:t xml:space="preserve"> </w:t>
      </w:r>
      <w:r w:rsidRPr="00C17C80">
        <w:rPr>
          <w:sz w:val="28"/>
          <w:szCs w:val="28"/>
        </w:rPr>
        <w:t>несет ответственность в пределах, установленных законодательством Республики Казахстан, и в соответствии с внутренними нормативными документами за:</w:t>
      </w:r>
    </w:p>
    <w:p w14:paraId="4629EA28" w14:textId="77777777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Инструкцией;</w:t>
      </w:r>
    </w:p>
    <w:p w14:paraId="5108EA08" w14:textId="4354380B" w:rsidR="00F014E0" w:rsidRPr="00C17C80" w:rsidRDefault="00F014E0" w:rsidP="00F014E0">
      <w:pPr>
        <w:numPr>
          <w:ilvl w:val="0"/>
          <w:numId w:val="17"/>
        </w:numPr>
        <w:rPr>
          <w:sz w:val="28"/>
          <w:szCs w:val="28"/>
        </w:rPr>
      </w:pPr>
      <w:r w:rsidRPr="00C17C80">
        <w:rPr>
          <w:sz w:val="28"/>
          <w:szCs w:val="28"/>
        </w:rPr>
        <w:t>несоблюдение требований использования коммерческой, служебной и иной охраняемой законом тайны, а также</w:t>
      </w:r>
      <w:r w:rsidRPr="00C17C80">
        <w:rPr>
          <w:sz w:val="28"/>
          <w:szCs w:val="28"/>
          <w:lang w:val="kk-KZ"/>
        </w:rPr>
        <w:t xml:space="preserve"> Институционального кодекса этики</w:t>
      </w:r>
      <w:r w:rsidRPr="00C17C80">
        <w:rPr>
          <w:sz w:val="28"/>
          <w:szCs w:val="28"/>
        </w:rPr>
        <w:t xml:space="preserve">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;</w:t>
      </w:r>
    </w:p>
    <w:p w14:paraId="5E070527" w14:textId="79C47E27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причинение материального ущерба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>, в том числе в следствие принятия решения с превышением полномочий;</w:t>
      </w:r>
    </w:p>
    <w:p w14:paraId="4E5D979D" w14:textId="77777777" w:rsidR="00F014E0" w:rsidRPr="00C17C80" w:rsidRDefault="00F014E0" w:rsidP="00F014E0">
      <w:pPr>
        <w:numPr>
          <w:ilvl w:val="0"/>
          <w:numId w:val="17"/>
        </w:numPr>
        <w:tabs>
          <w:tab w:val="left" w:pos="993"/>
        </w:tabs>
        <w:rPr>
          <w:sz w:val="28"/>
          <w:szCs w:val="28"/>
        </w:rPr>
      </w:pPr>
      <w:r w:rsidRPr="00C17C80">
        <w:rPr>
          <w:sz w:val="28"/>
          <w:szCs w:val="28"/>
        </w:rPr>
        <w:t xml:space="preserve">несвоевременное исполнение поручений вышестоящего руководства </w:t>
      </w:r>
      <w:r w:rsidRPr="00C17C80">
        <w:rPr>
          <w:sz w:val="28"/>
          <w:szCs w:val="28"/>
          <w:lang w:val="kk-KZ"/>
        </w:rPr>
        <w:t>и/</w:t>
      </w:r>
      <w:r w:rsidRPr="00C17C80">
        <w:rPr>
          <w:sz w:val="28"/>
          <w:szCs w:val="28"/>
        </w:rPr>
        <w:t xml:space="preserve">или решений </w:t>
      </w:r>
      <w:r w:rsidRPr="00C17C80">
        <w:rPr>
          <w:sz w:val="28"/>
          <w:szCs w:val="28"/>
          <w:lang w:val="kk-KZ"/>
        </w:rPr>
        <w:t>коллегиальных органов управления (Ректората</w:t>
      </w:r>
      <w:r w:rsidRPr="00C17C80">
        <w:rPr>
          <w:sz w:val="28"/>
          <w:szCs w:val="28"/>
        </w:rPr>
        <w:t xml:space="preserve">, </w:t>
      </w:r>
      <w:r w:rsidRPr="00C17C80">
        <w:rPr>
          <w:sz w:val="28"/>
          <w:szCs w:val="28"/>
          <w:lang w:val="kk-KZ"/>
        </w:rPr>
        <w:t xml:space="preserve">Научно-технического совета, Учебно-методического совета, Правления, </w:t>
      </w:r>
      <w:r w:rsidRPr="00C17C80">
        <w:rPr>
          <w:sz w:val="28"/>
          <w:szCs w:val="28"/>
        </w:rPr>
        <w:t>Ученого совета</w:t>
      </w:r>
      <w:r w:rsidRPr="00C17C80">
        <w:rPr>
          <w:sz w:val="28"/>
          <w:szCs w:val="28"/>
          <w:lang w:val="kk-KZ"/>
        </w:rPr>
        <w:t>, Наблюдательного совета и др.)</w:t>
      </w:r>
      <w:r w:rsidRPr="00C17C80">
        <w:rPr>
          <w:sz w:val="28"/>
          <w:szCs w:val="28"/>
        </w:rPr>
        <w:t>. Задержка сроком на 1 день влечет устное замечание, до 3х дней влечет дисциплинарное наказание в виде замечания, от 4 до 7 дней – выговор, более 7 дней – строгий выговор.</w:t>
      </w:r>
    </w:p>
    <w:p w14:paraId="778E31D5" w14:textId="5EBA5194" w:rsidR="00F014E0" w:rsidRPr="00C17C80" w:rsidRDefault="00F014E0" w:rsidP="00F014E0">
      <w:pPr>
        <w:pStyle w:val="a3"/>
        <w:numPr>
          <w:ilvl w:val="0"/>
          <w:numId w:val="17"/>
        </w:numPr>
        <w:tabs>
          <w:tab w:val="left" w:pos="993"/>
        </w:tabs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превышение полномочий, предоставленных актами работодателя. </w:t>
      </w:r>
      <w:r w:rsidR="00DC6973" w:rsidRPr="00C17C80">
        <w:rPr>
          <w:sz w:val="28"/>
          <w:szCs w:val="28"/>
          <w:lang w:val="kk-KZ"/>
        </w:rPr>
        <w:t>Решения</w:t>
      </w:r>
      <w:r w:rsidRPr="00C17C80">
        <w:rPr>
          <w:sz w:val="28"/>
          <w:szCs w:val="28"/>
        </w:rPr>
        <w:t xml:space="preserve">, принятые без соблюдения требований внутренних нормативных документов и (или) иных актов работодателя приравниваются (считаются) принятыми с превышением полномочий и влекут ответственность в установленном порядке; </w:t>
      </w:r>
    </w:p>
    <w:p w14:paraId="251AA361" w14:textId="3C30566B" w:rsidR="00F014E0" w:rsidRPr="00C17C80" w:rsidRDefault="00F014E0" w:rsidP="00F014E0">
      <w:pPr>
        <w:numPr>
          <w:ilvl w:val="0"/>
          <w:numId w:val="17"/>
        </w:numPr>
        <w:ind w:firstLine="709"/>
        <w:rPr>
          <w:sz w:val="28"/>
          <w:szCs w:val="28"/>
        </w:rPr>
      </w:pPr>
      <w:r w:rsidRPr="00C17C80">
        <w:rPr>
          <w:sz w:val="28"/>
          <w:szCs w:val="28"/>
        </w:rPr>
        <w:t xml:space="preserve">нарушение правил охраны труда, техники безопасности, трудовой дисциплины и трудового распорядка </w:t>
      </w:r>
      <w:r w:rsidR="005028F8">
        <w:rPr>
          <w:bCs/>
          <w:sz w:val="28"/>
          <w:szCs w:val="28"/>
          <w:lang w:val="en-US"/>
        </w:rPr>
        <w:t>AITU</w:t>
      </w:r>
      <w:r w:rsidRPr="00C17C80">
        <w:rPr>
          <w:sz w:val="28"/>
          <w:szCs w:val="28"/>
        </w:rPr>
        <w:t xml:space="preserve">.    </w:t>
      </w:r>
    </w:p>
    <w:p w14:paraId="7B149B44" w14:textId="77777777" w:rsidR="00687544" w:rsidRPr="00C17C80" w:rsidRDefault="00687544" w:rsidP="00687544">
      <w:pPr>
        <w:pStyle w:val="a3"/>
        <w:tabs>
          <w:tab w:val="left" w:pos="993"/>
        </w:tabs>
        <w:ind w:left="737" w:firstLine="0"/>
        <w:rPr>
          <w:b/>
          <w:bCs/>
          <w:caps/>
          <w:sz w:val="28"/>
          <w:szCs w:val="28"/>
        </w:rPr>
      </w:pPr>
    </w:p>
    <w:bookmarkEnd w:id="9"/>
    <w:bookmarkEnd w:id="10"/>
    <w:bookmarkEnd w:id="11"/>
    <w:bookmarkEnd w:id="12"/>
    <w:bookmarkEnd w:id="13"/>
    <w:bookmarkEnd w:id="14"/>
    <w:p w14:paraId="5482191F" w14:textId="40BDA5CF" w:rsidR="00E45AEE" w:rsidRPr="003E10F6" w:rsidRDefault="00687544" w:rsidP="003E10F6">
      <w:pPr>
        <w:spacing w:after="160" w:line="259" w:lineRule="auto"/>
        <w:ind w:firstLine="0"/>
        <w:jc w:val="center"/>
        <w:rPr>
          <w:b/>
          <w:bCs/>
          <w:sz w:val="28"/>
          <w:szCs w:val="28"/>
        </w:rPr>
      </w:pPr>
      <w:r w:rsidRPr="00C17C80">
        <w:rPr>
          <w:b/>
          <w:bCs/>
          <w:sz w:val="28"/>
          <w:szCs w:val="28"/>
        </w:rPr>
        <w:t>______________________________</w:t>
      </w:r>
    </w:p>
    <w:p w14:paraId="755294EB" w14:textId="77777777" w:rsidR="00E12766" w:rsidRPr="00C17C80" w:rsidRDefault="00E12766" w:rsidP="00E12766">
      <w:pPr>
        <w:spacing w:line="259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 w:rsidRPr="00C17C80">
        <w:rPr>
          <w:rFonts w:cs="Times New Roman"/>
          <w:b/>
          <w:bCs/>
          <w:sz w:val="28"/>
          <w:szCs w:val="28"/>
        </w:rPr>
        <w:t xml:space="preserve">Разработано: </w:t>
      </w:r>
    </w:p>
    <w:p w14:paraId="54B4176C" w14:textId="77777777" w:rsidR="00704E8E" w:rsidRPr="00C17C80" w:rsidRDefault="00704E8E" w:rsidP="00704E8E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Директор </w:t>
      </w:r>
    </w:p>
    <w:p w14:paraId="645E528C" w14:textId="031C4B89" w:rsidR="00704E8E" w:rsidRPr="00C17C80" w:rsidRDefault="00704E8E" w:rsidP="00DC6973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Департамента </w:t>
      </w:r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по хозяйственной работе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</w:t>
      </w:r>
      <w:r w:rsidR="003E10F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16" w:name="_GoBack"/>
      <w:bookmarkEnd w:id="16"/>
      <w:proofErr w:type="spellStart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>Кошкенов</w:t>
      </w:r>
      <w:proofErr w:type="spellEnd"/>
      <w:r w:rsidR="00DC6973" w:rsidRPr="00C17C80">
        <w:rPr>
          <w:rFonts w:ascii="Times New Roman" w:hAnsi="Times New Roman"/>
          <w:bCs/>
          <w:sz w:val="28"/>
          <w:szCs w:val="28"/>
          <w:lang w:val="ru-RU"/>
        </w:rPr>
        <w:t xml:space="preserve"> К.О.</w:t>
      </w:r>
    </w:p>
    <w:p w14:paraId="035FD8F8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F1350B4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Согласовано: </w:t>
      </w:r>
    </w:p>
    <w:p w14:paraId="730BBC1D" w14:textId="7ED54FE5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Первый проректор                                                               </w:t>
      </w:r>
      <w:r w:rsidR="00C17C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proofErr w:type="spellStart"/>
      <w:r w:rsidRPr="00C17C80">
        <w:rPr>
          <w:rFonts w:ascii="Times New Roman" w:hAnsi="Times New Roman"/>
          <w:bCs/>
          <w:sz w:val="28"/>
          <w:szCs w:val="28"/>
          <w:lang w:val="ru-RU"/>
        </w:rPr>
        <w:t>Омирбаев</w:t>
      </w:r>
      <w:proofErr w:type="spellEnd"/>
      <w:r w:rsidRPr="00C17C80">
        <w:rPr>
          <w:rFonts w:ascii="Times New Roman" w:hAnsi="Times New Roman"/>
          <w:bCs/>
          <w:sz w:val="28"/>
          <w:szCs w:val="28"/>
          <w:lang w:val="ru-RU"/>
        </w:rPr>
        <w:t xml:space="preserve"> С.М.</w:t>
      </w:r>
    </w:p>
    <w:p w14:paraId="243CA39E" w14:textId="77777777" w:rsidR="00E12766" w:rsidRPr="00C17C80" w:rsidRDefault="00E12766" w:rsidP="00E12766">
      <w:pPr>
        <w:pStyle w:val="Level1Indent"/>
        <w:spacing w:after="0"/>
        <w:ind w:left="0" w:firstLine="0"/>
        <w:rPr>
          <w:rFonts w:ascii="Times New Roman" w:hAnsi="Times New Roman"/>
          <w:bCs/>
          <w:sz w:val="28"/>
          <w:szCs w:val="28"/>
          <w:lang w:val="ru-RU"/>
        </w:rPr>
      </w:pPr>
    </w:p>
    <w:p w14:paraId="7E103EC8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50457797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стратегии </w:t>
      </w:r>
    </w:p>
    <w:p w14:paraId="1409BC4B" w14:textId="7BE48D93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и корпоративного управления                                                    </w:t>
      </w:r>
      <w:r>
        <w:rPr>
          <w:rFonts w:eastAsia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Файзуллин А.Р.</w:t>
      </w:r>
    </w:p>
    <w:p w14:paraId="548933F4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14:paraId="2E9B0603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0C4269EC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правового обеспечения </w:t>
      </w:r>
    </w:p>
    <w:p w14:paraId="6AE64B7D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и закупок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Мамытов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Н.К.</w:t>
      </w:r>
    </w:p>
    <w:p w14:paraId="1FEAE290" w14:textId="77777777" w:rsidR="003E10F6" w:rsidRDefault="003E10F6" w:rsidP="003E10F6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11027460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Директор </w:t>
      </w:r>
    </w:p>
    <w:p w14:paraId="263733FC" w14:textId="77777777" w:rsid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Департамента управления </w:t>
      </w:r>
    </w:p>
    <w:p w14:paraId="7CCD8CB3" w14:textId="067DF2F6" w:rsidR="005028F8" w:rsidRPr="003E10F6" w:rsidRDefault="003E10F6" w:rsidP="003E10F6">
      <w:pPr>
        <w:ind w:firstLine="0"/>
        <w:rPr>
          <w:rFonts w:eastAsia="Times New Roman" w:cs="Times New Roman"/>
          <w:bCs/>
          <w:sz w:val="28"/>
          <w:szCs w:val="28"/>
          <w:lang w:val="kk-KZ"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человеческими ресурсами                                                        </w:t>
      </w:r>
      <w:r>
        <w:rPr>
          <w:rFonts w:eastAsia="Times New Roman" w:cs="Times New Roman"/>
          <w:bCs/>
          <w:sz w:val="28"/>
          <w:szCs w:val="28"/>
          <w:lang w:val="kk-KZ" w:eastAsia="ru-RU"/>
        </w:rPr>
        <w:t xml:space="preserve">   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Амандыков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А.</w:t>
      </w:r>
      <w:r>
        <w:rPr>
          <w:rFonts w:eastAsia="Times New Roman" w:cs="Times New Roman"/>
          <w:bCs/>
          <w:sz w:val="28"/>
          <w:szCs w:val="28"/>
          <w:lang w:val="kk-KZ" w:eastAsia="ru-RU"/>
        </w:rPr>
        <w:t>К.</w:t>
      </w:r>
    </w:p>
    <w:p w14:paraId="162C3173" w14:textId="38C140AD" w:rsidR="00A151C2" w:rsidRPr="005B56EE" w:rsidRDefault="00A151C2" w:rsidP="00A151C2">
      <w:pPr>
        <w:ind w:firstLine="720"/>
        <w:jc w:val="center"/>
        <w:rPr>
          <w:b/>
          <w:sz w:val="28"/>
          <w:szCs w:val="28"/>
        </w:rPr>
      </w:pPr>
      <w:r w:rsidRPr="005B56EE">
        <w:rPr>
          <w:b/>
          <w:sz w:val="28"/>
          <w:szCs w:val="28"/>
        </w:rPr>
        <w:lastRenderedPageBreak/>
        <w:t>ЛИСТ ОЗНАКОМЛЕНИЯ</w:t>
      </w:r>
    </w:p>
    <w:p w14:paraId="3A5FA304" w14:textId="77777777" w:rsidR="0078627A" w:rsidRDefault="00A151C2" w:rsidP="00786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B626C">
        <w:rPr>
          <w:b/>
          <w:sz w:val="28"/>
          <w:szCs w:val="28"/>
        </w:rPr>
        <w:t xml:space="preserve"> Должностной инструкци</w:t>
      </w:r>
      <w:r>
        <w:rPr>
          <w:b/>
          <w:sz w:val="28"/>
          <w:szCs w:val="28"/>
        </w:rPr>
        <w:t>ей</w:t>
      </w:r>
      <w:r w:rsidRPr="000B626C">
        <w:rPr>
          <w:b/>
          <w:sz w:val="28"/>
          <w:szCs w:val="28"/>
        </w:rPr>
        <w:t xml:space="preserve"> </w:t>
      </w:r>
    </w:p>
    <w:p w14:paraId="5FE29D19" w14:textId="210AE77E" w:rsidR="0078627A" w:rsidRDefault="0078627A" w:rsidP="0078627A">
      <w:pPr>
        <w:jc w:val="center"/>
        <w:rPr>
          <w:b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менеджера </w:t>
      </w:r>
      <w:r w:rsidRPr="0078627A">
        <w:rPr>
          <w:b/>
          <w:bCs/>
          <w:sz w:val="28"/>
          <w:szCs w:val="28"/>
          <w:lang w:val="kk-KZ"/>
        </w:rPr>
        <w:t>по обеспечению жилых помещений</w:t>
      </w:r>
      <w:r w:rsidRPr="00DC440C">
        <w:rPr>
          <w:b/>
          <w:szCs w:val="28"/>
          <w:lang w:val="kk-KZ"/>
        </w:rPr>
        <w:t xml:space="preserve"> </w:t>
      </w:r>
    </w:p>
    <w:p w14:paraId="5DED1BD3" w14:textId="20EC4B5A" w:rsidR="00DC6973" w:rsidRPr="00704E8E" w:rsidRDefault="00DC6973" w:rsidP="00DC6973">
      <w:pPr>
        <w:jc w:val="center"/>
        <w:rPr>
          <w:b/>
          <w:bCs/>
          <w:sz w:val="27"/>
          <w:szCs w:val="27"/>
          <w:lang w:val="kk-KZ"/>
        </w:rPr>
      </w:pPr>
      <w:r w:rsidRPr="00DC6973">
        <w:rPr>
          <w:b/>
          <w:sz w:val="28"/>
          <w:szCs w:val="28"/>
        </w:rPr>
        <w:t>Департамента по хозяйственной работе</w:t>
      </w:r>
    </w:p>
    <w:p w14:paraId="7D6FA55E" w14:textId="0CE288F2" w:rsidR="00A151C2" w:rsidRPr="000B626C" w:rsidRDefault="00A151C2" w:rsidP="00A151C2">
      <w:pPr>
        <w:jc w:val="center"/>
        <w:rPr>
          <w:b/>
          <w:sz w:val="28"/>
          <w:szCs w:val="28"/>
        </w:rPr>
      </w:pPr>
      <w:r w:rsidRPr="000B626C">
        <w:rPr>
          <w:b/>
          <w:sz w:val="28"/>
          <w:szCs w:val="28"/>
        </w:rPr>
        <w:t>ТОО «</w:t>
      </w:r>
      <w:proofErr w:type="spellStart"/>
      <w:r w:rsidRPr="000B626C">
        <w:rPr>
          <w:b/>
          <w:sz w:val="28"/>
          <w:szCs w:val="28"/>
        </w:rPr>
        <w:t>Astana</w:t>
      </w:r>
      <w:proofErr w:type="spellEnd"/>
      <w:r w:rsidRPr="000B626C">
        <w:rPr>
          <w:b/>
          <w:sz w:val="28"/>
          <w:szCs w:val="28"/>
        </w:rPr>
        <w:t xml:space="preserve"> IT </w:t>
      </w:r>
      <w:proofErr w:type="spellStart"/>
      <w:r w:rsidRPr="000B626C">
        <w:rPr>
          <w:b/>
          <w:sz w:val="28"/>
          <w:szCs w:val="28"/>
        </w:rPr>
        <w:t>University</w:t>
      </w:r>
      <w:proofErr w:type="spellEnd"/>
      <w:r w:rsidRPr="000B626C">
        <w:rPr>
          <w:b/>
          <w:sz w:val="28"/>
          <w:szCs w:val="28"/>
        </w:rPr>
        <w:t>»</w:t>
      </w:r>
    </w:p>
    <w:p w14:paraId="3F281570" w14:textId="77777777" w:rsidR="00A151C2" w:rsidRPr="000B626C" w:rsidRDefault="00A151C2" w:rsidP="00A151C2">
      <w:pPr>
        <w:pStyle w:val="a7"/>
        <w:ind w:firstLine="0"/>
        <w:jc w:val="center"/>
        <w:rPr>
          <w:b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103"/>
        <w:gridCol w:w="2515"/>
        <w:gridCol w:w="2187"/>
      </w:tblGrid>
      <w:tr w:rsidR="00A151C2" w:rsidRPr="000B626C" w14:paraId="2243A90A" w14:textId="77777777" w:rsidTr="001A1B96">
        <w:trPr>
          <w:trHeight w:val="481"/>
        </w:trPr>
        <w:tc>
          <w:tcPr>
            <w:tcW w:w="880" w:type="dxa"/>
            <w:vAlign w:val="center"/>
          </w:tcPr>
          <w:p w14:paraId="7FCB4120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п/н</w:t>
            </w:r>
          </w:p>
        </w:tc>
        <w:tc>
          <w:tcPr>
            <w:tcW w:w="4103" w:type="dxa"/>
            <w:vAlign w:val="center"/>
          </w:tcPr>
          <w:p w14:paraId="338E67DB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Фамилия, инициалы работника</w:t>
            </w:r>
          </w:p>
        </w:tc>
        <w:tc>
          <w:tcPr>
            <w:tcW w:w="2515" w:type="dxa"/>
            <w:vAlign w:val="center"/>
          </w:tcPr>
          <w:p w14:paraId="79330084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Дата ознакомления</w:t>
            </w:r>
          </w:p>
        </w:tc>
        <w:tc>
          <w:tcPr>
            <w:tcW w:w="2187" w:type="dxa"/>
            <w:vAlign w:val="center"/>
          </w:tcPr>
          <w:p w14:paraId="34A7BE7E" w14:textId="77777777" w:rsidR="00A151C2" w:rsidRPr="000B626C" w:rsidRDefault="00A151C2" w:rsidP="001A1B96">
            <w:pPr>
              <w:pStyle w:val="a7"/>
              <w:ind w:firstLine="0"/>
              <w:jc w:val="center"/>
              <w:rPr>
                <w:b/>
                <w:szCs w:val="28"/>
              </w:rPr>
            </w:pPr>
            <w:r w:rsidRPr="000B626C">
              <w:rPr>
                <w:b/>
                <w:szCs w:val="28"/>
              </w:rPr>
              <w:t>Подпись</w:t>
            </w:r>
          </w:p>
        </w:tc>
      </w:tr>
      <w:tr w:rsidR="00A151C2" w:rsidRPr="000B626C" w14:paraId="0AF5C60B" w14:textId="77777777" w:rsidTr="001A1B96">
        <w:trPr>
          <w:trHeight w:val="516"/>
        </w:trPr>
        <w:tc>
          <w:tcPr>
            <w:tcW w:w="880" w:type="dxa"/>
          </w:tcPr>
          <w:p w14:paraId="18B8A02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DE3CE0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2762E92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89799D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1A3B138" w14:textId="77777777" w:rsidTr="001A1B96">
        <w:trPr>
          <w:trHeight w:val="516"/>
        </w:trPr>
        <w:tc>
          <w:tcPr>
            <w:tcW w:w="880" w:type="dxa"/>
          </w:tcPr>
          <w:p w14:paraId="11BB4DE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9A8F38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192927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F0A1A6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1130D7B" w14:textId="77777777" w:rsidTr="001A1B96">
        <w:trPr>
          <w:trHeight w:val="516"/>
        </w:trPr>
        <w:tc>
          <w:tcPr>
            <w:tcW w:w="880" w:type="dxa"/>
          </w:tcPr>
          <w:p w14:paraId="6FD275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804E05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E1F78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4869E21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8AB41F5" w14:textId="77777777" w:rsidTr="001A1B96">
        <w:trPr>
          <w:trHeight w:val="516"/>
        </w:trPr>
        <w:tc>
          <w:tcPr>
            <w:tcW w:w="880" w:type="dxa"/>
          </w:tcPr>
          <w:p w14:paraId="72F8F6F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426F59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75A85A9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A7A67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765167" w14:textId="77777777" w:rsidTr="001A1B96">
        <w:trPr>
          <w:trHeight w:val="516"/>
        </w:trPr>
        <w:tc>
          <w:tcPr>
            <w:tcW w:w="880" w:type="dxa"/>
          </w:tcPr>
          <w:p w14:paraId="5D0E3C7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632101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99F6BE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03FACC2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CB18371" w14:textId="77777777" w:rsidTr="001A1B96">
        <w:trPr>
          <w:trHeight w:val="516"/>
        </w:trPr>
        <w:tc>
          <w:tcPr>
            <w:tcW w:w="880" w:type="dxa"/>
          </w:tcPr>
          <w:p w14:paraId="211DAB7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0A47E64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359D07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79E3D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11231EDA" w14:textId="77777777" w:rsidTr="001A1B96">
        <w:trPr>
          <w:trHeight w:val="541"/>
        </w:trPr>
        <w:tc>
          <w:tcPr>
            <w:tcW w:w="880" w:type="dxa"/>
          </w:tcPr>
          <w:p w14:paraId="410C859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86D5E9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6D2F9A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56BFA4D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3D7FF59A" w14:textId="77777777" w:rsidTr="001A1B96">
        <w:trPr>
          <w:trHeight w:val="516"/>
        </w:trPr>
        <w:tc>
          <w:tcPr>
            <w:tcW w:w="880" w:type="dxa"/>
          </w:tcPr>
          <w:p w14:paraId="0B634FC4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7BF7B903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981ABBD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2EA6510C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0174C6F6" w14:textId="77777777" w:rsidTr="001A1B96">
        <w:trPr>
          <w:trHeight w:val="516"/>
        </w:trPr>
        <w:tc>
          <w:tcPr>
            <w:tcW w:w="880" w:type="dxa"/>
          </w:tcPr>
          <w:p w14:paraId="70FDF04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8F7E41B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38F6B3A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B56F15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7A9102A6" w14:textId="77777777" w:rsidTr="001A1B96">
        <w:trPr>
          <w:trHeight w:val="516"/>
        </w:trPr>
        <w:tc>
          <w:tcPr>
            <w:tcW w:w="880" w:type="dxa"/>
          </w:tcPr>
          <w:p w14:paraId="78017BB1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6BF33B92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D414899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7C8AF97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6A3828F7" w14:textId="77777777" w:rsidTr="001A1B96">
        <w:trPr>
          <w:trHeight w:val="516"/>
        </w:trPr>
        <w:tc>
          <w:tcPr>
            <w:tcW w:w="880" w:type="dxa"/>
          </w:tcPr>
          <w:p w14:paraId="281F91F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5E2F8DB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15C8F4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6F182E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0DBCDC1" w14:textId="77777777" w:rsidTr="001A1B96">
        <w:trPr>
          <w:trHeight w:val="516"/>
        </w:trPr>
        <w:tc>
          <w:tcPr>
            <w:tcW w:w="880" w:type="dxa"/>
          </w:tcPr>
          <w:p w14:paraId="07888365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1B25703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064FB6F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3B2BF82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24848241" w14:textId="77777777" w:rsidTr="001A1B96">
        <w:trPr>
          <w:trHeight w:val="516"/>
        </w:trPr>
        <w:tc>
          <w:tcPr>
            <w:tcW w:w="880" w:type="dxa"/>
          </w:tcPr>
          <w:p w14:paraId="2B7139EF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31C850F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6CD767C6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1EB518C8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A151C2" w:rsidRPr="000B626C" w14:paraId="4726B0DF" w14:textId="77777777" w:rsidTr="001A1B96">
        <w:trPr>
          <w:trHeight w:val="516"/>
        </w:trPr>
        <w:tc>
          <w:tcPr>
            <w:tcW w:w="880" w:type="dxa"/>
          </w:tcPr>
          <w:p w14:paraId="0A85CA0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103" w:type="dxa"/>
          </w:tcPr>
          <w:p w14:paraId="49A48D9E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</w:tcPr>
          <w:p w14:paraId="48D9B1C7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87" w:type="dxa"/>
          </w:tcPr>
          <w:p w14:paraId="6285EECA" w14:textId="77777777" w:rsidR="00A151C2" w:rsidRPr="000B626C" w:rsidRDefault="00A151C2" w:rsidP="00E45AEE">
            <w:pPr>
              <w:pStyle w:val="a7"/>
              <w:spacing w:line="60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0A1C11B" w14:textId="77777777" w:rsidR="00F03195" w:rsidRPr="00BA3074" w:rsidRDefault="00F03195" w:rsidP="00E45AEE">
      <w:pPr>
        <w:jc w:val="right"/>
        <w:rPr>
          <w:rFonts w:cs="Times New Roman"/>
          <w:b/>
          <w:szCs w:val="24"/>
        </w:rPr>
      </w:pPr>
    </w:p>
    <w:sectPr w:rsidR="00F03195" w:rsidRPr="00BA3074" w:rsidSect="00795DDF">
      <w:footerReference w:type="default" r:id="rId8"/>
      <w:pgSz w:w="11906" w:h="16838"/>
      <w:pgMar w:top="851" w:right="850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C265" w14:textId="77777777" w:rsidR="00FA52BC" w:rsidRDefault="00FA52BC" w:rsidP="00E139D9">
      <w:r>
        <w:separator/>
      </w:r>
    </w:p>
  </w:endnote>
  <w:endnote w:type="continuationSeparator" w:id="0">
    <w:p w14:paraId="52EF58B8" w14:textId="77777777" w:rsidR="00FA52BC" w:rsidRDefault="00FA52BC" w:rsidP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ring not found: ID_DEFAULT_F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550393"/>
      <w:docPartObj>
        <w:docPartGallery w:val="Page Numbers (Bottom of Page)"/>
        <w:docPartUnique/>
      </w:docPartObj>
    </w:sdtPr>
    <w:sdtEndPr/>
    <w:sdtContent>
      <w:p w14:paraId="360FD73F" w14:textId="7B11A28B" w:rsidR="00E139D9" w:rsidRDefault="00E13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15">
          <w:rPr>
            <w:noProof/>
          </w:rPr>
          <w:t>7</w:t>
        </w:r>
        <w:r>
          <w:fldChar w:fldCharType="end"/>
        </w:r>
      </w:p>
    </w:sdtContent>
  </w:sdt>
  <w:p w14:paraId="73E1FB2C" w14:textId="77777777" w:rsidR="00E139D9" w:rsidRDefault="00E13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7555" w14:textId="77777777" w:rsidR="00FA52BC" w:rsidRDefault="00FA52BC" w:rsidP="00E139D9">
      <w:r>
        <w:separator/>
      </w:r>
    </w:p>
  </w:footnote>
  <w:footnote w:type="continuationSeparator" w:id="0">
    <w:p w14:paraId="1C799F64" w14:textId="77777777" w:rsidR="00FA52BC" w:rsidRDefault="00FA52BC" w:rsidP="00E1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D26706"/>
    <w:lvl w:ilvl="0">
      <w:start w:val="1"/>
      <w:numFmt w:val="decimal"/>
      <w:pStyle w:val="1"/>
      <w:lvlText w:val="%1."/>
      <w:lvlJc w:val="left"/>
      <w:pPr>
        <w:tabs>
          <w:tab w:val="num" w:pos="3828"/>
        </w:tabs>
        <w:ind w:left="4185" w:hanging="357"/>
      </w:pPr>
    </w:lvl>
    <w:lvl w:ilvl="1">
      <w:start w:val="1"/>
      <w:numFmt w:val="decimal"/>
      <w:pStyle w:val="2"/>
      <w:lvlText w:val="%1. %2."/>
      <w:lvlJc w:val="left"/>
      <w:pPr>
        <w:tabs>
          <w:tab w:val="num" w:pos="-698"/>
        </w:tabs>
        <w:ind w:left="-1418" w:firstLine="0"/>
      </w:pPr>
    </w:lvl>
    <w:lvl w:ilvl="2">
      <w:start w:val="1"/>
      <w:numFmt w:val="decimal"/>
      <w:pStyle w:val="3"/>
      <w:lvlText w:val="%1. %2. %3."/>
      <w:lvlJc w:val="left"/>
      <w:pPr>
        <w:tabs>
          <w:tab w:val="num" w:pos="-341"/>
        </w:tabs>
        <w:ind w:left="-341" w:hanging="1077"/>
      </w:pPr>
    </w:lvl>
    <w:lvl w:ilvl="3">
      <w:start w:val="1"/>
      <w:numFmt w:val="decimal"/>
      <w:pStyle w:val="4"/>
      <w:lvlText w:val="%1. %2. %3. %4."/>
      <w:lvlJc w:val="left"/>
      <w:pPr>
        <w:tabs>
          <w:tab w:val="num" w:pos="22"/>
        </w:tabs>
        <w:ind w:left="22" w:hanging="1440"/>
      </w:pPr>
    </w:lvl>
    <w:lvl w:ilvl="4">
      <w:start w:val="1"/>
      <w:numFmt w:val="decimal"/>
      <w:pStyle w:val="5"/>
      <w:lvlText w:val="%1. %2. %3. %4. %5."/>
      <w:lvlJc w:val="left"/>
      <w:pPr>
        <w:tabs>
          <w:tab w:val="num" w:pos="379"/>
        </w:tabs>
        <w:ind w:left="379" w:hanging="1797"/>
      </w:pPr>
    </w:lvl>
    <w:lvl w:ilvl="5">
      <w:start w:val="1"/>
      <w:numFmt w:val="decimal"/>
      <w:pStyle w:val="6"/>
      <w:lvlText w:val="%1. %2. %3. %4. %5. %6."/>
      <w:lvlJc w:val="left"/>
      <w:pPr>
        <w:tabs>
          <w:tab w:val="num" w:pos="742"/>
        </w:tabs>
        <w:ind w:left="742" w:hanging="2160"/>
      </w:pPr>
    </w:lvl>
    <w:lvl w:ilvl="6">
      <w:start w:val="1"/>
      <w:numFmt w:val="decimal"/>
      <w:pStyle w:val="7"/>
      <w:lvlText w:val="%1. %2. %3. %4. %5. %6. %7."/>
      <w:lvlJc w:val="left"/>
      <w:pPr>
        <w:tabs>
          <w:tab w:val="num" w:pos="1099"/>
        </w:tabs>
        <w:ind w:left="1099" w:hanging="2517"/>
      </w:pPr>
    </w:lvl>
    <w:lvl w:ilvl="7">
      <w:start w:val="1"/>
      <w:numFmt w:val="decimal"/>
      <w:pStyle w:val="8"/>
      <w:lvlText w:val="%1. %2. %3. %4. %5. %6. %7. %8."/>
      <w:lvlJc w:val="left"/>
      <w:pPr>
        <w:tabs>
          <w:tab w:val="num" w:pos="1462"/>
        </w:tabs>
        <w:ind w:left="1462" w:hanging="2880"/>
      </w:pPr>
    </w:lvl>
    <w:lvl w:ilvl="8">
      <w:start w:val="1"/>
      <w:numFmt w:val="decimal"/>
      <w:pStyle w:val="9"/>
      <w:lvlText w:val="%1. %2. %3. %4. %5. %6. %7. %8. %9."/>
      <w:lvlJc w:val="left"/>
      <w:pPr>
        <w:tabs>
          <w:tab w:val="num" w:pos="1825"/>
        </w:tabs>
        <w:ind w:left="1825" w:hanging="3243"/>
      </w:pPr>
    </w:lvl>
  </w:abstractNum>
  <w:abstractNum w:abstractNumId="1" w15:restartNumberingAfterBreak="0">
    <w:nsid w:val="016F295C"/>
    <w:multiLevelType w:val="multilevel"/>
    <w:tmpl w:val="C18C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FA0077"/>
    <w:multiLevelType w:val="multilevel"/>
    <w:tmpl w:val="0938E3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7630367"/>
    <w:multiLevelType w:val="hybridMultilevel"/>
    <w:tmpl w:val="9788C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E24"/>
    <w:multiLevelType w:val="hybridMultilevel"/>
    <w:tmpl w:val="AA504934"/>
    <w:lvl w:ilvl="0" w:tplc="4BF8F2E6">
      <w:start w:val="1"/>
      <w:numFmt w:val="decimal"/>
      <w:lvlText w:val="%1"/>
      <w:lvlJc w:val="left"/>
      <w:pPr>
        <w:tabs>
          <w:tab w:val="num" w:pos="2004"/>
        </w:tabs>
        <w:ind w:left="1153" w:firstLine="851"/>
      </w:pPr>
      <w:rPr>
        <w:rFonts w:hint="default"/>
      </w:rPr>
    </w:lvl>
    <w:lvl w:ilvl="1" w:tplc="B1BE76A2">
      <w:start w:val="1"/>
      <w:numFmt w:val="decimal"/>
      <w:lvlText w:val="%2.%2"/>
      <w:lvlJc w:val="left"/>
      <w:pPr>
        <w:tabs>
          <w:tab w:val="num" w:pos="2836"/>
        </w:tabs>
        <w:ind w:left="3290" w:hanging="454"/>
      </w:pPr>
      <w:rPr>
        <w:rFonts w:ascii="Times New Roman" w:eastAsia="Times New Roman" w:hAnsi="Times New Roman" w:cs="Times New Roman" w:hint="default"/>
        <w:lang w:val="en-US"/>
      </w:rPr>
    </w:lvl>
    <w:lvl w:ilvl="2" w:tplc="31C838AA">
      <w:start w:val="1"/>
      <w:numFmt w:val="decimal"/>
      <w:lvlText w:val="%3."/>
      <w:lvlJc w:val="right"/>
      <w:pPr>
        <w:tabs>
          <w:tab w:val="num" w:pos="3474"/>
        </w:tabs>
        <w:ind w:left="347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12F44DC1"/>
    <w:multiLevelType w:val="hybridMultilevel"/>
    <w:tmpl w:val="711CD096"/>
    <w:lvl w:ilvl="0" w:tplc="584CD5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7CCB42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C05A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0ABB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938BA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99C41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B88C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C78630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6201C6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52F519C"/>
    <w:multiLevelType w:val="hybridMultilevel"/>
    <w:tmpl w:val="A6B4F2AC"/>
    <w:lvl w:ilvl="0" w:tplc="643244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3E51AD"/>
    <w:multiLevelType w:val="multilevel"/>
    <w:tmpl w:val="080AEC5A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sz w:val="24"/>
      </w:rPr>
    </w:lvl>
  </w:abstractNum>
  <w:abstractNum w:abstractNumId="8" w15:restartNumberingAfterBreak="0">
    <w:nsid w:val="17F707A2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AD54C1"/>
    <w:multiLevelType w:val="hybridMultilevel"/>
    <w:tmpl w:val="BA88A58A"/>
    <w:lvl w:ilvl="0" w:tplc="459849A8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06789"/>
    <w:multiLevelType w:val="hybridMultilevel"/>
    <w:tmpl w:val="A1C21692"/>
    <w:lvl w:ilvl="0" w:tplc="0CCC2D0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6A1427"/>
    <w:multiLevelType w:val="multilevel"/>
    <w:tmpl w:val="2A5A23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9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3AF1699D"/>
    <w:multiLevelType w:val="hybridMultilevel"/>
    <w:tmpl w:val="A82C536E"/>
    <w:lvl w:ilvl="0" w:tplc="17E2B886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AFC061C"/>
    <w:multiLevelType w:val="hybridMultilevel"/>
    <w:tmpl w:val="215640AE"/>
    <w:lvl w:ilvl="0" w:tplc="662874CC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B7B0C78"/>
    <w:multiLevelType w:val="hybridMultilevel"/>
    <w:tmpl w:val="5FB88CBC"/>
    <w:lvl w:ilvl="0" w:tplc="34AAE7D4">
      <w:start w:val="1"/>
      <w:numFmt w:val="decimal"/>
      <w:lvlText w:val="%1)"/>
      <w:lvlJc w:val="left"/>
      <w:pPr>
        <w:ind w:left="100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12622"/>
    <w:multiLevelType w:val="hybridMultilevel"/>
    <w:tmpl w:val="BC9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37DF"/>
    <w:multiLevelType w:val="multilevel"/>
    <w:tmpl w:val="47C60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0C1717A"/>
    <w:multiLevelType w:val="multilevel"/>
    <w:tmpl w:val="8E16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3)"/>
      <w:lvlJc w:val="left"/>
      <w:pPr>
        <w:ind w:left="2989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1.5.%4."/>
      <w:lvlJc w:val="left"/>
      <w:pPr>
        <w:ind w:left="14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sz w:val="28"/>
      </w:rPr>
    </w:lvl>
  </w:abstractNum>
  <w:abstractNum w:abstractNumId="18" w15:restartNumberingAfterBreak="0">
    <w:nsid w:val="509C47FD"/>
    <w:multiLevelType w:val="hybridMultilevel"/>
    <w:tmpl w:val="CC903414"/>
    <w:lvl w:ilvl="0" w:tplc="F210E37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70D8C"/>
    <w:multiLevelType w:val="hybridMultilevel"/>
    <w:tmpl w:val="348407EA"/>
    <w:lvl w:ilvl="0" w:tplc="D6F61AC2">
      <w:start w:val="1"/>
      <w:numFmt w:val="decimal"/>
      <w:suff w:val="space"/>
      <w:lvlText w:val="%1)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F5046"/>
    <w:multiLevelType w:val="hybridMultilevel"/>
    <w:tmpl w:val="BCAA52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DFA11FA"/>
    <w:multiLevelType w:val="hybridMultilevel"/>
    <w:tmpl w:val="0A1AD106"/>
    <w:lvl w:ilvl="0" w:tplc="734A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F2D1A"/>
    <w:multiLevelType w:val="multilevel"/>
    <w:tmpl w:val="070246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B9760B"/>
    <w:multiLevelType w:val="hybridMultilevel"/>
    <w:tmpl w:val="FBE4F3BC"/>
    <w:lvl w:ilvl="0" w:tplc="13923B50">
      <w:start w:val="1"/>
      <w:numFmt w:val="decimal"/>
      <w:lvlText w:val="%1)"/>
      <w:lvlJc w:val="left"/>
      <w:pPr>
        <w:ind w:left="128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6691EF6"/>
    <w:multiLevelType w:val="hybridMultilevel"/>
    <w:tmpl w:val="24F2DA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B910">
      <w:start w:val="1"/>
      <w:numFmt w:val="decimal"/>
      <w:suff w:val="space"/>
      <w:lvlText w:val="%2)"/>
      <w:lvlJc w:val="left"/>
      <w:pPr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201FA"/>
    <w:multiLevelType w:val="hybridMultilevel"/>
    <w:tmpl w:val="6094ABBC"/>
    <w:lvl w:ilvl="0" w:tplc="7A7665A2">
      <w:start w:val="1"/>
      <w:numFmt w:val="decimal"/>
      <w:suff w:val="space"/>
      <w:lvlText w:val="%1)"/>
      <w:lvlJc w:val="left"/>
      <w:pPr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150C6B"/>
    <w:multiLevelType w:val="multilevel"/>
    <w:tmpl w:val="64D01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kk-KZ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1F08A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AC2E0F"/>
    <w:multiLevelType w:val="hybridMultilevel"/>
    <w:tmpl w:val="872AEBAA"/>
    <w:lvl w:ilvl="0" w:tplc="6FBCE6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C3827"/>
    <w:multiLevelType w:val="hybridMultilevel"/>
    <w:tmpl w:val="D0C0F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1"/>
  </w:num>
  <w:num w:numId="9">
    <w:abstractNumId w:val="2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0"/>
  </w:num>
  <w:num w:numId="14">
    <w:abstractNumId w:val="8"/>
  </w:num>
  <w:num w:numId="15">
    <w:abstractNumId w:val="29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4"/>
  </w:num>
  <w:num w:numId="28">
    <w:abstractNumId w:val="12"/>
  </w:num>
  <w:num w:numId="29">
    <w:abstractNumId w:val="3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95"/>
    <w:rsid w:val="00007316"/>
    <w:rsid w:val="0003320B"/>
    <w:rsid w:val="000335D0"/>
    <w:rsid w:val="0003561F"/>
    <w:rsid w:val="00041DEC"/>
    <w:rsid w:val="00045319"/>
    <w:rsid w:val="00072375"/>
    <w:rsid w:val="00076C8A"/>
    <w:rsid w:val="000931FE"/>
    <w:rsid w:val="00093FE1"/>
    <w:rsid w:val="000A33E9"/>
    <w:rsid w:val="000F06C5"/>
    <w:rsid w:val="00100387"/>
    <w:rsid w:val="0011646B"/>
    <w:rsid w:val="00121ED5"/>
    <w:rsid w:val="0014615F"/>
    <w:rsid w:val="0014742F"/>
    <w:rsid w:val="00164C70"/>
    <w:rsid w:val="001A1573"/>
    <w:rsid w:val="001A25A2"/>
    <w:rsid w:val="001A6809"/>
    <w:rsid w:val="001B57C6"/>
    <w:rsid w:val="001D404C"/>
    <w:rsid w:val="001E35D7"/>
    <w:rsid w:val="001F29D7"/>
    <w:rsid w:val="00210BB4"/>
    <w:rsid w:val="00223692"/>
    <w:rsid w:val="0022735F"/>
    <w:rsid w:val="00237693"/>
    <w:rsid w:val="00247E6A"/>
    <w:rsid w:val="00250338"/>
    <w:rsid w:val="00253838"/>
    <w:rsid w:val="00262173"/>
    <w:rsid w:val="0028771E"/>
    <w:rsid w:val="002B63BF"/>
    <w:rsid w:val="002E1008"/>
    <w:rsid w:val="002E5DEB"/>
    <w:rsid w:val="002F41B5"/>
    <w:rsid w:val="00307FB0"/>
    <w:rsid w:val="00324CB2"/>
    <w:rsid w:val="0035747E"/>
    <w:rsid w:val="0037375A"/>
    <w:rsid w:val="003761CD"/>
    <w:rsid w:val="003A2966"/>
    <w:rsid w:val="003D10A4"/>
    <w:rsid w:val="003E10F6"/>
    <w:rsid w:val="0040587E"/>
    <w:rsid w:val="00415064"/>
    <w:rsid w:val="00426767"/>
    <w:rsid w:val="00433251"/>
    <w:rsid w:val="0046349C"/>
    <w:rsid w:val="00476BB6"/>
    <w:rsid w:val="00484EBE"/>
    <w:rsid w:val="004A0E21"/>
    <w:rsid w:val="004A3EB7"/>
    <w:rsid w:val="004A4AFB"/>
    <w:rsid w:val="004A57DA"/>
    <w:rsid w:val="004B5FA3"/>
    <w:rsid w:val="004B6652"/>
    <w:rsid w:val="004C7D80"/>
    <w:rsid w:val="004F49F7"/>
    <w:rsid w:val="005028F8"/>
    <w:rsid w:val="00526DD8"/>
    <w:rsid w:val="0053533B"/>
    <w:rsid w:val="00537E13"/>
    <w:rsid w:val="005712F3"/>
    <w:rsid w:val="0058271D"/>
    <w:rsid w:val="00586DE8"/>
    <w:rsid w:val="005A27DC"/>
    <w:rsid w:val="005B5847"/>
    <w:rsid w:val="005B7115"/>
    <w:rsid w:val="005C1557"/>
    <w:rsid w:val="005D44F7"/>
    <w:rsid w:val="005E1815"/>
    <w:rsid w:val="005F0402"/>
    <w:rsid w:val="00601F9C"/>
    <w:rsid w:val="006025E4"/>
    <w:rsid w:val="00604EDD"/>
    <w:rsid w:val="00606E70"/>
    <w:rsid w:val="006141D5"/>
    <w:rsid w:val="00623E46"/>
    <w:rsid w:val="00680E76"/>
    <w:rsid w:val="00683CB9"/>
    <w:rsid w:val="00685946"/>
    <w:rsid w:val="00687544"/>
    <w:rsid w:val="0069306E"/>
    <w:rsid w:val="006C4105"/>
    <w:rsid w:val="006F7E9D"/>
    <w:rsid w:val="0070063D"/>
    <w:rsid w:val="00704E8E"/>
    <w:rsid w:val="0070510A"/>
    <w:rsid w:val="00713097"/>
    <w:rsid w:val="007567A5"/>
    <w:rsid w:val="00756C2F"/>
    <w:rsid w:val="00772048"/>
    <w:rsid w:val="00782F64"/>
    <w:rsid w:val="0078627A"/>
    <w:rsid w:val="00795DDF"/>
    <w:rsid w:val="007A58F9"/>
    <w:rsid w:val="007A7880"/>
    <w:rsid w:val="007A7FE2"/>
    <w:rsid w:val="007B485F"/>
    <w:rsid w:val="007B566B"/>
    <w:rsid w:val="00823AA0"/>
    <w:rsid w:val="00827406"/>
    <w:rsid w:val="00836CAF"/>
    <w:rsid w:val="00840C02"/>
    <w:rsid w:val="008717E1"/>
    <w:rsid w:val="00876481"/>
    <w:rsid w:val="008A2D7C"/>
    <w:rsid w:val="008C2A6C"/>
    <w:rsid w:val="008E1779"/>
    <w:rsid w:val="008E2BED"/>
    <w:rsid w:val="008E51DF"/>
    <w:rsid w:val="008F6712"/>
    <w:rsid w:val="008F7217"/>
    <w:rsid w:val="00924138"/>
    <w:rsid w:val="00924D2F"/>
    <w:rsid w:val="009528BD"/>
    <w:rsid w:val="009545D3"/>
    <w:rsid w:val="0097027B"/>
    <w:rsid w:val="009A7C2B"/>
    <w:rsid w:val="009B787D"/>
    <w:rsid w:val="009C3A41"/>
    <w:rsid w:val="009D4825"/>
    <w:rsid w:val="00A0132D"/>
    <w:rsid w:val="00A151C2"/>
    <w:rsid w:val="00A23D80"/>
    <w:rsid w:val="00A46711"/>
    <w:rsid w:val="00A77066"/>
    <w:rsid w:val="00AD265F"/>
    <w:rsid w:val="00AD3DC2"/>
    <w:rsid w:val="00AF0DDB"/>
    <w:rsid w:val="00AF342C"/>
    <w:rsid w:val="00AF4D91"/>
    <w:rsid w:val="00AF6D80"/>
    <w:rsid w:val="00B0456D"/>
    <w:rsid w:val="00B12366"/>
    <w:rsid w:val="00B15420"/>
    <w:rsid w:val="00B34B38"/>
    <w:rsid w:val="00B43B62"/>
    <w:rsid w:val="00B5549A"/>
    <w:rsid w:val="00BA3074"/>
    <w:rsid w:val="00C12BB5"/>
    <w:rsid w:val="00C17C80"/>
    <w:rsid w:val="00C244AC"/>
    <w:rsid w:val="00C33029"/>
    <w:rsid w:val="00C55835"/>
    <w:rsid w:val="00CE2F2B"/>
    <w:rsid w:val="00CE64CF"/>
    <w:rsid w:val="00CF1736"/>
    <w:rsid w:val="00CF1E36"/>
    <w:rsid w:val="00CF713E"/>
    <w:rsid w:val="00D41388"/>
    <w:rsid w:val="00D87959"/>
    <w:rsid w:val="00DC6973"/>
    <w:rsid w:val="00DC6B83"/>
    <w:rsid w:val="00DD180C"/>
    <w:rsid w:val="00DD47AD"/>
    <w:rsid w:val="00DE7841"/>
    <w:rsid w:val="00E12766"/>
    <w:rsid w:val="00E139D9"/>
    <w:rsid w:val="00E354BB"/>
    <w:rsid w:val="00E404CD"/>
    <w:rsid w:val="00E45AEE"/>
    <w:rsid w:val="00E47B92"/>
    <w:rsid w:val="00E5415B"/>
    <w:rsid w:val="00E54DE8"/>
    <w:rsid w:val="00E5579C"/>
    <w:rsid w:val="00E61414"/>
    <w:rsid w:val="00E76AE8"/>
    <w:rsid w:val="00E80E24"/>
    <w:rsid w:val="00E93EC3"/>
    <w:rsid w:val="00E951B6"/>
    <w:rsid w:val="00EA3170"/>
    <w:rsid w:val="00EB1603"/>
    <w:rsid w:val="00EC28D0"/>
    <w:rsid w:val="00EC5880"/>
    <w:rsid w:val="00EF7CA7"/>
    <w:rsid w:val="00F014E0"/>
    <w:rsid w:val="00F03195"/>
    <w:rsid w:val="00F04CD3"/>
    <w:rsid w:val="00F04F94"/>
    <w:rsid w:val="00F277DA"/>
    <w:rsid w:val="00F33DC4"/>
    <w:rsid w:val="00F40718"/>
    <w:rsid w:val="00F5374A"/>
    <w:rsid w:val="00F6106A"/>
    <w:rsid w:val="00FA2CE3"/>
    <w:rsid w:val="00FA52BC"/>
    <w:rsid w:val="00FA7B29"/>
    <w:rsid w:val="00FC354F"/>
    <w:rsid w:val="00FD616D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E13F"/>
  <w15:chartTrackingRefBased/>
  <w15:docId w15:val="{033C243A-358F-4B44-BF25-656F99A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Level1Indent"/>
    <w:link w:val="10"/>
    <w:qFormat/>
    <w:rsid w:val="00F03195"/>
    <w:pPr>
      <w:keepNext/>
      <w:numPr>
        <w:numId w:val="1"/>
      </w:numPr>
      <w:spacing w:before="240" w:after="240"/>
      <w:outlineLvl w:val="0"/>
    </w:pPr>
    <w:rPr>
      <w:rFonts w:ascii="Arial" w:eastAsia="Times New Roman" w:hAnsi="Arial" w:cs="Times New Roman"/>
      <w:b/>
      <w:caps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F03195"/>
    <w:pPr>
      <w:keepNext/>
      <w:numPr>
        <w:ilvl w:val="1"/>
        <w:numId w:val="1"/>
      </w:numPr>
      <w:spacing w:before="200" w:after="240"/>
      <w:outlineLvl w:val="1"/>
    </w:pPr>
    <w:rPr>
      <w:rFonts w:ascii="Arial" w:eastAsia="Times New Roman" w:hAnsi="Arial" w:cs="Times New Roman"/>
      <w:caps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F03195"/>
    <w:pPr>
      <w:keepNext/>
      <w:numPr>
        <w:ilvl w:val="2"/>
        <w:numId w:val="1"/>
      </w:numPr>
      <w:spacing w:before="160" w:after="240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F03195"/>
    <w:pPr>
      <w:keepNext/>
      <w:numPr>
        <w:ilvl w:val="3"/>
        <w:numId w:val="1"/>
      </w:numPr>
      <w:spacing w:before="120" w:after="240"/>
      <w:outlineLvl w:val="3"/>
    </w:pPr>
    <w:rPr>
      <w:rFonts w:ascii="Arial" w:eastAsia="Times New Roman" w:hAnsi="Arial" w:cs="Times New Roman"/>
      <w:i/>
      <w:szCs w:val="20"/>
      <w:lang w:val="en-GB" w:eastAsia="ru-RU"/>
    </w:rPr>
  </w:style>
  <w:style w:type="paragraph" w:styleId="5">
    <w:name w:val="heading 5"/>
    <w:basedOn w:val="4"/>
    <w:next w:val="a"/>
    <w:link w:val="50"/>
    <w:qFormat/>
    <w:rsid w:val="00F03195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qFormat/>
    <w:rsid w:val="00F03195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qFormat/>
    <w:rsid w:val="00F03195"/>
    <w:pPr>
      <w:numPr>
        <w:ilvl w:val="6"/>
      </w:numPr>
      <w:outlineLvl w:val="6"/>
    </w:pPr>
  </w:style>
  <w:style w:type="paragraph" w:styleId="8">
    <w:name w:val="heading 8"/>
    <w:basedOn w:val="4"/>
    <w:next w:val="a"/>
    <w:link w:val="80"/>
    <w:qFormat/>
    <w:rsid w:val="00F03195"/>
    <w:pPr>
      <w:numPr>
        <w:ilvl w:val="7"/>
      </w:numPr>
      <w:outlineLvl w:val="7"/>
    </w:pPr>
  </w:style>
  <w:style w:type="paragraph" w:styleId="9">
    <w:name w:val="heading 9"/>
    <w:basedOn w:val="4"/>
    <w:next w:val="a"/>
    <w:link w:val="90"/>
    <w:qFormat/>
    <w:rsid w:val="00F03195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95"/>
    <w:rPr>
      <w:rFonts w:ascii="Arial" w:eastAsia="Times New Roman" w:hAnsi="Arial" w:cs="Times New Roman"/>
      <w:b/>
      <w:caps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F03195"/>
    <w:rPr>
      <w:rFonts w:ascii="Arial" w:eastAsia="Times New Roman" w:hAnsi="Arial" w:cs="Times New Roman"/>
      <w:caps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F03195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F03195"/>
    <w:rPr>
      <w:rFonts w:ascii="Arial" w:eastAsia="Times New Roman" w:hAnsi="Arial" w:cs="Times New Roman"/>
      <w:i/>
      <w:szCs w:val="20"/>
      <w:lang w:val="en-GB" w:eastAsia="ru-RU"/>
    </w:rPr>
  </w:style>
  <w:style w:type="paragraph" w:customStyle="1" w:styleId="Level1Indent">
    <w:name w:val="Level 1 Indent"/>
    <w:basedOn w:val="a"/>
    <w:rsid w:val="00F03195"/>
    <w:pPr>
      <w:spacing w:after="240"/>
      <w:ind w:left="357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FontStyle106">
    <w:name w:val="Font Style106"/>
    <w:uiPriority w:val="99"/>
    <w:rsid w:val="00F03195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F03195"/>
    <w:pPr>
      <w:widowControl w:val="0"/>
      <w:autoSpaceDE w:val="0"/>
      <w:autoSpaceDN w:val="0"/>
      <w:adjustRightInd w:val="0"/>
      <w:spacing w:line="318" w:lineRule="exact"/>
      <w:ind w:firstLine="684"/>
    </w:pPr>
    <w:rPr>
      <w:rFonts w:eastAsia="Times New Roman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"/>
    <w:basedOn w:val="a"/>
    <w:link w:val="a4"/>
    <w:uiPriority w:val="34"/>
    <w:qFormat/>
    <w:rsid w:val="00F0319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92"/>
    <w:rPr>
      <w:rFonts w:ascii="Segoe UI" w:hAnsi="Segoe UI" w:cs="Segoe UI"/>
      <w:sz w:val="18"/>
      <w:szCs w:val="18"/>
    </w:rPr>
  </w:style>
  <w:style w:type="paragraph" w:customStyle="1" w:styleId="Style77">
    <w:name w:val="Style77"/>
    <w:basedOn w:val="a"/>
    <w:uiPriority w:val="99"/>
    <w:rsid w:val="00EC28D0"/>
    <w:pPr>
      <w:widowControl w:val="0"/>
      <w:autoSpaceDE w:val="0"/>
      <w:autoSpaceDN w:val="0"/>
      <w:adjustRightInd w:val="0"/>
      <w:spacing w:line="331" w:lineRule="exact"/>
      <w:ind w:firstLine="59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A151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15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151C2"/>
    <w:pPr>
      <w:autoSpaceDE w:val="0"/>
      <w:autoSpaceDN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5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ированный Знак,Heading1 Знак,Colorful List - Accent 11 Знак"/>
    <w:link w:val="a3"/>
    <w:uiPriority w:val="34"/>
    <w:rsid w:val="00A2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93EC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link w:val="a9"/>
    <w:rsid w:val="00E93EC3"/>
    <w:pPr>
      <w:shd w:val="clear" w:color="auto" w:fill="FFFFFF"/>
      <w:spacing w:before="420" w:after="0" w:line="270" w:lineRule="exact"/>
      <w:ind w:hanging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_"/>
    <w:link w:val="11"/>
    <w:rsid w:val="00E93EC3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E9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93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9D9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9D9"/>
    <w:rPr>
      <w:rFonts w:ascii="Times New Roman" w:hAnsi="Times New Roman"/>
      <w:sz w:val="24"/>
    </w:rPr>
  </w:style>
  <w:style w:type="character" w:styleId="ae">
    <w:name w:val="Emphasis"/>
    <w:basedOn w:val="a0"/>
    <w:uiPriority w:val="20"/>
    <w:qFormat/>
    <w:rsid w:val="00E12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FF75-BD27-4D44-A575-48DFD8B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Kenebayeva</dc:creator>
  <cp:keywords/>
  <dc:description/>
  <cp:lastModifiedBy>Gulnur Arenova</cp:lastModifiedBy>
  <cp:revision>128</cp:revision>
  <cp:lastPrinted>2021-12-03T11:02:00Z</cp:lastPrinted>
  <dcterms:created xsi:type="dcterms:W3CDTF">2020-09-10T04:11:00Z</dcterms:created>
  <dcterms:modified xsi:type="dcterms:W3CDTF">2022-10-12T05:52:00Z</dcterms:modified>
</cp:coreProperties>
</file>