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89E4" w14:textId="77777777" w:rsidR="008753BF" w:rsidRDefault="008753BF" w:rsidP="00BA6720">
      <w:pPr>
        <w:spacing w:after="0" w:line="240" w:lineRule="auto"/>
        <w:jc w:val="center"/>
        <w:rPr>
          <w:b/>
          <w:color w:val="000000"/>
          <w:lang w:val="ru-RU"/>
        </w:rPr>
      </w:pPr>
    </w:p>
    <w:p w14:paraId="6CD1942E" w14:textId="770A5958" w:rsidR="00BA6720" w:rsidRPr="00555CB0" w:rsidRDefault="00BD0C39" w:rsidP="00BA6720">
      <w:pPr>
        <w:spacing w:after="0" w:line="240" w:lineRule="auto"/>
        <w:jc w:val="center"/>
        <w:rPr>
          <w:b/>
          <w:color w:val="000000"/>
          <w:lang w:val="ru-RU"/>
        </w:rPr>
      </w:pPr>
      <w:r w:rsidRPr="00555CB0">
        <w:rPr>
          <w:b/>
          <w:color w:val="000000"/>
          <w:lang w:val="ru-RU"/>
        </w:rPr>
        <w:t xml:space="preserve"> </w:t>
      </w:r>
      <w:r w:rsidR="00BA6720" w:rsidRPr="00555CB0">
        <w:rPr>
          <w:b/>
          <w:color w:val="000000"/>
          <w:lang w:val="ru-RU"/>
        </w:rPr>
        <w:t>Договор о закупках товаров №____</w:t>
      </w:r>
    </w:p>
    <w:p w14:paraId="3F2E8985" w14:textId="77777777" w:rsidR="00BA6720" w:rsidRPr="00555CB0" w:rsidRDefault="00BA6720" w:rsidP="00BA6720">
      <w:pPr>
        <w:spacing w:after="0" w:line="240" w:lineRule="auto"/>
        <w:jc w:val="center"/>
        <w:rPr>
          <w:b/>
          <w:color w:val="000000"/>
          <w:lang w:val="ru-RU"/>
        </w:rPr>
      </w:pPr>
    </w:p>
    <w:p w14:paraId="775E80DD" w14:textId="476D3836" w:rsidR="00BA6720" w:rsidRPr="00555CB0" w:rsidRDefault="00BA6720" w:rsidP="000E6DE6">
      <w:pPr>
        <w:spacing w:after="0" w:line="240" w:lineRule="auto"/>
        <w:rPr>
          <w:color w:val="000000"/>
          <w:lang w:val="ru-RU"/>
        </w:rPr>
      </w:pPr>
      <w:r w:rsidRPr="00555CB0">
        <w:rPr>
          <w:b/>
          <w:color w:val="000000"/>
          <w:lang w:val="ru-RU"/>
        </w:rPr>
        <w:t xml:space="preserve">г. </w:t>
      </w:r>
      <w:r w:rsidR="0062106C">
        <w:rPr>
          <w:b/>
          <w:color w:val="000000"/>
          <w:lang w:val="ru-RU"/>
        </w:rPr>
        <w:t xml:space="preserve">Астана          </w:t>
      </w:r>
      <w:r w:rsidRPr="00555CB0">
        <w:rPr>
          <w:b/>
          <w:color w:val="000000"/>
          <w:lang w:val="ru-RU"/>
        </w:rPr>
        <w:t xml:space="preserve">                                                </w:t>
      </w:r>
      <w:r w:rsidR="000E6DE6" w:rsidRPr="00555CB0">
        <w:rPr>
          <w:b/>
          <w:color w:val="000000"/>
          <w:lang w:val="ru-RU"/>
        </w:rPr>
        <w:t xml:space="preserve">                           </w:t>
      </w:r>
      <w:r w:rsidR="00EC541C">
        <w:rPr>
          <w:b/>
          <w:color w:val="000000"/>
          <w:lang w:val="ru-RU"/>
        </w:rPr>
        <w:t xml:space="preserve">             </w:t>
      </w:r>
      <w:r w:rsidR="000E6DE6" w:rsidRPr="00555CB0">
        <w:rPr>
          <w:b/>
          <w:color w:val="000000"/>
          <w:lang w:val="ru-RU"/>
        </w:rPr>
        <w:t xml:space="preserve">  </w:t>
      </w:r>
      <w:proofErr w:type="gramStart"/>
      <w:r w:rsidRPr="00555CB0">
        <w:rPr>
          <w:b/>
          <w:color w:val="000000"/>
          <w:lang w:val="ru-RU"/>
        </w:rPr>
        <w:t xml:space="preserve">   «</w:t>
      </w:r>
      <w:proofErr w:type="gramEnd"/>
      <w:r w:rsidRPr="00555CB0">
        <w:rPr>
          <w:b/>
          <w:color w:val="000000"/>
          <w:lang w:val="ru-RU"/>
        </w:rPr>
        <w:t>___»___________202</w:t>
      </w:r>
      <w:r w:rsidR="009318A8" w:rsidRPr="00555CB0">
        <w:rPr>
          <w:b/>
          <w:color w:val="000000"/>
          <w:lang w:val="ru-RU"/>
        </w:rPr>
        <w:t>2</w:t>
      </w:r>
      <w:r w:rsidRPr="00555CB0">
        <w:rPr>
          <w:b/>
          <w:color w:val="000000"/>
          <w:lang w:val="ru-RU"/>
        </w:rPr>
        <w:t xml:space="preserve"> год</w:t>
      </w:r>
      <w:r w:rsidR="008840AA" w:rsidRPr="00555CB0">
        <w:rPr>
          <w:b/>
          <w:color w:val="000000"/>
          <w:lang w:val="ru-RU"/>
        </w:rPr>
        <w:t>а</w:t>
      </w:r>
    </w:p>
    <w:p w14:paraId="7F829E69" w14:textId="62FDA7E0" w:rsidR="00BA6720" w:rsidRDefault="00BA6720" w:rsidP="00BA6720">
      <w:pPr>
        <w:spacing w:after="0" w:line="240" w:lineRule="auto"/>
        <w:jc w:val="both"/>
        <w:rPr>
          <w:color w:val="000000"/>
          <w:lang w:val="ru-RU"/>
        </w:rPr>
      </w:pPr>
    </w:p>
    <w:p w14:paraId="381E21FB" w14:textId="77777777" w:rsidR="008753BF" w:rsidRPr="00555CB0" w:rsidRDefault="008753BF" w:rsidP="00BA6720">
      <w:pPr>
        <w:spacing w:after="0" w:line="240" w:lineRule="auto"/>
        <w:jc w:val="both"/>
        <w:rPr>
          <w:color w:val="000000"/>
          <w:lang w:val="ru-RU"/>
        </w:rPr>
      </w:pPr>
    </w:p>
    <w:p w14:paraId="5104135C" w14:textId="7A02F399" w:rsidR="00BA6720" w:rsidRPr="0062106C" w:rsidRDefault="00BA6720" w:rsidP="0062106C">
      <w:pPr>
        <w:spacing w:after="0" w:line="240" w:lineRule="auto"/>
        <w:ind w:firstLine="567"/>
        <w:jc w:val="both"/>
        <w:rPr>
          <w:lang w:val="ru-RU"/>
        </w:rPr>
      </w:pPr>
      <w:r w:rsidRPr="00555CB0">
        <w:rPr>
          <w:color w:val="000000"/>
          <w:lang w:val="ru-RU"/>
        </w:rPr>
        <w:t xml:space="preserve"> </w:t>
      </w:r>
      <w:r w:rsidRPr="00555CB0">
        <w:rPr>
          <w:bCs/>
          <w:lang w:val="ru-RU"/>
        </w:rPr>
        <w:t>Товарищество с ограниченной ответственностью «</w:t>
      </w:r>
      <w:r w:rsidRPr="00555CB0">
        <w:rPr>
          <w:bCs/>
        </w:rPr>
        <w:t>Astana</w:t>
      </w:r>
      <w:r w:rsidRPr="00555CB0">
        <w:rPr>
          <w:bCs/>
          <w:lang w:val="ru-RU"/>
        </w:rPr>
        <w:t xml:space="preserve"> </w:t>
      </w:r>
      <w:r w:rsidRPr="00555CB0">
        <w:rPr>
          <w:bCs/>
        </w:rPr>
        <w:t>IT</w:t>
      </w:r>
      <w:r w:rsidRPr="00555CB0">
        <w:rPr>
          <w:bCs/>
          <w:lang w:val="ru-RU"/>
        </w:rPr>
        <w:t xml:space="preserve"> </w:t>
      </w:r>
      <w:r w:rsidRPr="00555CB0">
        <w:rPr>
          <w:bCs/>
        </w:rPr>
        <w:t>University</w:t>
      </w:r>
      <w:r w:rsidRPr="00555CB0">
        <w:rPr>
          <w:bCs/>
          <w:lang w:val="ru-RU"/>
        </w:rPr>
        <w:t>»,</w:t>
      </w:r>
      <w:r w:rsidRPr="00555CB0">
        <w:rPr>
          <w:lang w:val="ru-RU"/>
        </w:rPr>
        <w:t xml:space="preserve"> именуемое в дальнейшем Заказчик, в лице </w:t>
      </w:r>
      <w:r w:rsidR="0062106C">
        <w:rPr>
          <w:lang w:val="ru-RU"/>
        </w:rPr>
        <w:t xml:space="preserve">и.о. </w:t>
      </w:r>
      <w:r w:rsidR="00EC541C">
        <w:rPr>
          <w:lang w:val="ru-RU"/>
        </w:rPr>
        <w:t>Р</w:t>
      </w:r>
      <w:r w:rsidRPr="00555CB0">
        <w:rPr>
          <w:lang w:val="ru-RU"/>
        </w:rPr>
        <w:t xml:space="preserve">ектора </w:t>
      </w:r>
      <w:proofErr w:type="spellStart"/>
      <w:r w:rsidR="0062106C">
        <w:rPr>
          <w:lang w:val="ru-RU"/>
        </w:rPr>
        <w:t>Омирбаев</w:t>
      </w:r>
      <w:proofErr w:type="spellEnd"/>
      <w:r w:rsidR="001C7AC3">
        <w:rPr>
          <w:lang w:val="ru-RU"/>
        </w:rPr>
        <w:t xml:space="preserve"> </w:t>
      </w:r>
      <w:r w:rsidR="0062106C">
        <w:rPr>
          <w:lang w:val="ru-RU"/>
        </w:rPr>
        <w:t>С</w:t>
      </w:r>
      <w:r w:rsidR="001C7AC3">
        <w:rPr>
          <w:lang w:val="ru-RU"/>
        </w:rPr>
        <w:t>.</w:t>
      </w:r>
      <w:r w:rsidR="0062106C">
        <w:rPr>
          <w:lang w:val="ru-RU"/>
        </w:rPr>
        <w:t>М</w:t>
      </w:r>
      <w:r w:rsidR="001C7AC3">
        <w:rPr>
          <w:lang w:val="ru-RU"/>
        </w:rPr>
        <w:t>.</w:t>
      </w:r>
      <w:r w:rsidR="007144E4" w:rsidRPr="00555CB0">
        <w:rPr>
          <w:lang w:val="ru-RU"/>
        </w:rPr>
        <w:t>,</w:t>
      </w:r>
      <w:r w:rsidR="005B14BF" w:rsidRPr="00555CB0">
        <w:rPr>
          <w:lang w:val="ru-RU"/>
        </w:rPr>
        <w:t xml:space="preserve"> </w:t>
      </w:r>
      <w:r w:rsidRPr="00555CB0">
        <w:rPr>
          <w:lang w:val="ru-RU"/>
        </w:rPr>
        <w:t xml:space="preserve">действующего на основании </w:t>
      </w:r>
      <w:r w:rsidR="0062106C">
        <w:rPr>
          <w:lang w:val="ru-RU"/>
        </w:rPr>
        <w:t>Приказа      № 46</w:t>
      </w:r>
      <w:r w:rsidR="00345E68">
        <w:rPr>
          <w:lang w:val="ru-RU"/>
        </w:rPr>
        <w:t>1</w:t>
      </w:r>
      <w:r w:rsidR="0062106C">
        <w:rPr>
          <w:lang w:val="ru-RU"/>
        </w:rPr>
        <w:t>-ЛС</w:t>
      </w:r>
      <w:r w:rsidRPr="00555CB0">
        <w:rPr>
          <w:lang w:val="ru-RU"/>
        </w:rPr>
        <w:t xml:space="preserve">, с одной стороны, и </w:t>
      </w:r>
      <w:r w:rsidR="00345E68" w:rsidRPr="00345E68">
        <w:rPr>
          <w:b/>
          <w:bCs/>
          <w:lang w:val="ru-RU"/>
        </w:rPr>
        <w:t>Полное наименование поставщика</w:t>
      </w:r>
      <w:r w:rsidR="00F539CB" w:rsidRPr="00555CB0">
        <w:rPr>
          <w:lang w:val="ru-RU"/>
        </w:rPr>
        <w:t xml:space="preserve">, в </w:t>
      </w:r>
      <w:r w:rsidR="00F539CB" w:rsidRPr="00345E68">
        <w:rPr>
          <w:b/>
          <w:bCs/>
          <w:lang w:val="ru-RU"/>
        </w:rPr>
        <w:t xml:space="preserve">лице </w:t>
      </w:r>
      <w:r w:rsidR="00345E68" w:rsidRPr="00345E68">
        <w:rPr>
          <w:b/>
          <w:bCs/>
          <w:lang w:val="ru-RU"/>
        </w:rPr>
        <w:t>Должность поставщика ФИО поставщика</w:t>
      </w:r>
      <w:r w:rsidR="00F539CB" w:rsidRPr="00555CB0">
        <w:rPr>
          <w:lang w:val="ru-RU"/>
        </w:rPr>
        <w:t>, действующ</w:t>
      </w:r>
      <w:r w:rsidR="00345E68">
        <w:rPr>
          <w:lang w:val="ru-RU"/>
        </w:rPr>
        <w:t>ий</w:t>
      </w:r>
      <w:r w:rsidR="00F539CB" w:rsidRPr="00555CB0">
        <w:rPr>
          <w:lang w:val="ru-RU"/>
        </w:rPr>
        <w:t xml:space="preserve"> на основании </w:t>
      </w:r>
      <w:r w:rsidR="00345E68" w:rsidRPr="00345E68">
        <w:rPr>
          <w:b/>
          <w:bCs/>
          <w:lang w:val="ru-RU"/>
        </w:rPr>
        <w:t>Основание поставщика</w:t>
      </w:r>
      <w:r w:rsidR="00A844AB" w:rsidRPr="00555CB0">
        <w:rPr>
          <w:lang w:val="ru-RU"/>
        </w:rPr>
        <w:t>,</w:t>
      </w:r>
      <w:r w:rsidR="00E43075" w:rsidRPr="00555CB0">
        <w:rPr>
          <w:lang w:val="kk-KZ"/>
        </w:rPr>
        <w:t xml:space="preserve"> </w:t>
      </w:r>
      <w:r w:rsidRPr="00555CB0">
        <w:rPr>
          <w:lang w:val="ru-RU"/>
        </w:rPr>
        <w:t>именуем</w:t>
      </w:r>
      <w:r w:rsidR="00345E68">
        <w:rPr>
          <w:lang w:val="ru-RU"/>
        </w:rPr>
        <w:t>ый (</w:t>
      </w:r>
      <w:proofErr w:type="spellStart"/>
      <w:r w:rsidRPr="00555CB0">
        <w:rPr>
          <w:lang w:val="ru-RU"/>
        </w:rPr>
        <w:t>ое</w:t>
      </w:r>
      <w:proofErr w:type="spellEnd"/>
      <w:r w:rsidR="00345E68">
        <w:rPr>
          <w:lang w:val="ru-RU"/>
        </w:rPr>
        <w:t>)(</w:t>
      </w:r>
      <w:proofErr w:type="spellStart"/>
      <w:r w:rsidR="00345E68">
        <w:rPr>
          <w:lang w:val="ru-RU"/>
        </w:rPr>
        <w:t>ая</w:t>
      </w:r>
      <w:proofErr w:type="spellEnd"/>
      <w:r w:rsidR="00345E68">
        <w:rPr>
          <w:lang w:val="ru-RU"/>
        </w:rPr>
        <w:t>)</w:t>
      </w:r>
      <w:r w:rsidRPr="00555CB0">
        <w:rPr>
          <w:lang w:val="ru-RU"/>
        </w:rPr>
        <w:t xml:space="preserve"> в дальнейшем Поставщик, с другой стороны, далее совместно именуемые </w:t>
      </w:r>
      <w:r w:rsidR="00345E68">
        <w:rPr>
          <w:lang w:val="ru-RU"/>
        </w:rPr>
        <w:t>«</w:t>
      </w:r>
      <w:r w:rsidRPr="00555CB0">
        <w:rPr>
          <w:lang w:val="ru-RU"/>
        </w:rPr>
        <w:t>Стороны</w:t>
      </w:r>
      <w:r w:rsidR="00345E68">
        <w:rPr>
          <w:lang w:val="ru-RU"/>
        </w:rPr>
        <w:t>»</w:t>
      </w:r>
      <w:r w:rsidRPr="00555CB0">
        <w:rPr>
          <w:lang w:val="ru-RU"/>
        </w:rPr>
        <w:t xml:space="preserve">, заключили настоящий Договор о закупках товаров (далее - </w:t>
      </w:r>
      <w:r w:rsidR="00345E68">
        <w:rPr>
          <w:lang w:val="ru-RU"/>
        </w:rPr>
        <w:t>Д</w:t>
      </w:r>
      <w:r w:rsidRPr="00555CB0">
        <w:rPr>
          <w:lang w:val="ru-RU"/>
        </w:rPr>
        <w:t>оговор).</w:t>
      </w:r>
    </w:p>
    <w:p w14:paraId="24679BF2" w14:textId="77777777" w:rsidR="00BA6720" w:rsidRPr="00555CB0" w:rsidRDefault="00BA6720" w:rsidP="00BA6720">
      <w:pPr>
        <w:spacing w:after="0" w:line="240" w:lineRule="auto"/>
        <w:jc w:val="center"/>
        <w:rPr>
          <w:b/>
          <w:color w:val="000000"/>
          <w:lang w:val="ru-RU"/>
        </w:rPr>
      </w:pPr>
      <w:bookmarkStart w:id="0" w:name="z766"/>
    </w:p>
    <w:p w14:paraId="35D65F7E" w14:textId="77777777" w:rsidR="00BA6720" w:rsidRPr="00555CB0" w:rsidRDefault="00BA6720" w:rsidP="00BA6720">
      <w:pPr>
        <w:pStyle w:val="a4"/>
        <w:numPr>
          <w:ilvl w:val="0"/>
          <w:numId w:val="2"/>
        </w:numPr>
        <w:spacing w:after="0" w:line="240" w:lineRule="auto"/>
        <w:jc w:val="center"/>
        <w:rPr>
          <w:b/>
          <w:color w:val="000000"/>
          <w:lang w:val="ru-RU"/>
        </w:rPr>
      </w:pPr>
      <w:r w:rsidRPr="00555CB0">
        <w:rPr>
          <w:b/>
          <w:color w:val="000000"/>
          <w:lang w:val="ru-RU"/>
        </w:rPr>
        <w:t>Предмет Договора</w:t>
      </w:r>
    </w:p>
    <w:p w14:paraId="7C1A30AC" w14:textId="77777777" w:rsidR="00BA6720" w:rsidRPr="00555CB0" w:rsidRDefault="00BA6720" w:rsidP="00BA6720">
      <w:pPr>
        <w:spacing w:after="0" w:line="240" w:lineRule="auto"/>
        <w:ind w:left="360"/>
        <w:jc w:val="center"/>
        <w:rPr>
          <w:b/>
          <w:color w:val="000000"/>
          <w:lang w:val="ru-RU"/>
        </w:rPr>
      </w:pPr>
    </w:p>
    <w:bookmarkEnd w:id="0"/>
    <w:p w14:paraId="13CA36C4" w14:textId="20F93A33"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1.1. Поставщик обязуется поставить </w:t>
      </w:r>
      <w:r w:rsidR="008840AA" w:rsidRPr="00555CB0">
        <w:rPr>
          <w:color w:val="000000"/>
          <w:lang w:val="ru-RU"/>
        </w:rPr>
        <w:t>т</w:t>
      </w:r>
      <w:r w:rsidRPr="00555CB0">
        <w:rPr>
          <w:color w:val="000000"/>
          <w:lang w:val="ru-RU"/>
        </w:rPr>
        <w:t xml:space="preserve">овар согласно условиям, требованиям и по ценам, указанным в </w:t>
      </w:r>
      <w:r w:rsidR="008840AA" w:rsidRPr="00555CB0">
        <w:rPr>
          <w:color w:val="000000"/>
          <w:lang w:val="ru-RU"/>
        </w:rPr>
        <w:t>п</w:t>
      </w:r>
      <w:r w:rsidRPr="00555CB0">
        <w:rPr>
          <w:color w:val="000000"/>
          <w:lang w:val="ru-RU"/>
        </w:rPr>
        <w:t xml:space="preserve">риложении к настоящему Договору, являющихся неотъемлемой его частью, а Заказчик обязуется принять </w:t>
      </w:r>
      <w:r w:rsidR="008840AA" w:rsidRPr="00555CB0">
        <w:rPr>
          <w:color w:val="000000"/>
          <w:lang w:val="ru-RU"/>
        </w:rPr>
        <w:t>т</w:t>
      </w:r>
      <w:r w:rsidRPr="00555CB0">
        <w:rPr>
          <w:color w:val="000000"/>
          <w:lang w:val="ru-RU"/>
        </w:rPr>
        <w:t>овар и оплатить за него на условиях настоящего Договора при условии надлежащего исполнения Поставщиком своих обязательств по Договору:</w:t>
      </w:r>
    </w:p>
    <w:p w14:paraId="4FA3AF7B" w14:textId="77777777" w:rsidR="00BA6720" w:rsidRPr="00555CB0" w:rsidRDefault="00BA6720" w:rsidP="00BA6720">
      <w:pPr>
        <w:spacing w:after="0" w:line="240" w:lineRule="auto"/>
        <w:jc w:val="both"/>
        <w:rPr>
          <w:lang w:val="ru-RU"/>
        </w:rPr>
      </w:pPr>
      <w:bookmarkStart w:id="1" w:name="z2939"/>
      <w:r w:rsidRPr="00555CB0">
        <w:rPr>
          <w:color w:val="000000"/>
        </w:rPr>
        <w:t>     </w:t>
      </w:r>
      <w:r w:rsidRPr="00555CB0">
        <w:rPr>
          <w:color w:val="000000"/>
          <w:lang w:val="ru-RU"/>
        </w:rPr>
        <w:t xml:space="preserve"> 1.2. Перечисленные ниже документы и условия, оговоренные в них, образуют данный Договор и считаются его неотъемлемой частью, а именно:</w:t>
      </w:r>
    </w:p>
    <w:bookmarkEnd w:id="1"/>
    <w:p w14:paraId="558FD6F3" w14:textId="77777777" w:rsidR="00BA6720" w:rsidRPr="00555CB0" w:rsidRDefault="00BA6720" w:rsidP="00BA6720">
      <w:pPr>
        <w:pStyle w:val="a4"/>
        <w:numPr>
          <w:ilvl w:val="0"/>
          <w:numId w:val="1"/>
        </w:numPr>
        <w:spacing w:after="0" w:line="240" w:lineRule="auto"/>
        <w:jc w:val="both"/>
        <w:rPr>
          <w:color w:val="000000"/>
          <w:lang w:val="ru-RU"/>
        </w:rPr>
      </w:pPr>
      <w:r w:rsidRPr="00555CB0">
        <w:rPr>
          <w:color w:val="000000"/>
          <w:lang w:val="ru-RU"/>
        </w:rPr>
        <w:t>настоящий Договор;</w:t>
      </w:r>
    </w:p>
    <w:p w14:paraId="0A361D3E" w14:textId="7836AF9C" w:rsidR="00BA6720" w:rsidRPr="00555CB0" w:rsidRDefault="008840AA" w:rsidP="00BA6720">
      <w:pPr>
        <w:pStyle w:val="a4"/>
        <w:numPr>
          <w:ilvl w:val="0"/>
          <w:numId w:val="1"/>
        </w:numPr>
        <w:spacing w:after="0" w:line="240" w:lineRule="auto"/>
        <w:jc w:val="both"/>
        <w:rPr>
          <w:lang w:val="ru-RU"/>
        </w:rPr>
      </w:pPr>
      <w:r w:rsidRPr="00555CB0">
        <w:rPr>
          <w:color w:val="000000"/>
          <w:lang w:val="ru-RU"/>
        </w:rPr>
        <w:t>п</w:t>
      </w:r>
      <w:r w:rsidR="000E6DE6" w:rsidRPr="00555CB0">
        <w:rPr>
          <w:color w:val="000000"/>
          <w:lang w:val="ru-RU"/>
        </w:rPr>
        <w:t>риложение</w:t>
      </w:r>
      <w:r w:rsidR="0073637D" w:rsidRPr="00555CB0">
        <w:rPr>
          <w:color w:val="000000"/>
          <w:lang w:val="ru-RU"/>
        </w:rPr>
        <w:t xml:space="preserve"> (Перечень приобретаемых товаров)</w:t>
      </w:r>
      <w:bookmarkStart w:id="2" w:name="z767"/>
      <w:r w:rsidR="005E3F57" w:rsidRPr="00555CB0">
        <w:rPr>
          <w:color w:val="000000"/>
          <w:lang w:val="ru-RU"/>
        </w:rPr>
        <w:t>.</w:t>
      </w:r>
    </w:p>
    <w:p w14:paraId="590C9BC1" w14:textId="77777777" w:rsidR="005E3F57" w:rsidRPr="00555CB0" w:rsidRDefault="005E3F57" w:rsidP="005E3F57">
      <w:pPr>
        <w:pStyle w:val="a4"/>
        <w:spacing w:after="0" w:line="240" w:lineRule="auto"/>
        <w:jc w:val="both"/>
        <w:rPr>
          <w:lang w:val="ru-RU"/>
        </w:rPr>
      </w:pPr>
    </w:p>
    <w:p w14:paraId="53C018D9" w14:textId="77777777" w:rsidR="00BA6720" w:rsidRPr="00555CB0" w:rsidRDefault="00BA6720" w:rsidP="00BA6720">
      <w:pPr>
        <w:pStyle w:val="a4"/>
        <w:numPr>
          <w:ilvl w:val="0"/>
          <w:numId w:val="2"/>
        </w:numPr>
        <w:spacing w:after="0" w:line="240" w:lineRule="auto"/>
        <w:jc w:val="center"/>
        <w:rPr>
          <w:b/>
          <w:color w:val="000000"/>
          <w:lang w:val="ru-RU"/>
        </w:rPr>
      </w:pPr>
      <w:r w:rsidRPr="00555CB0">
        <w:rPr>
          <w:b/>
          <w:color w:val="000000"/>
          <w:lang w:val="ru-RU"/>
        </w:rPr>
        <w:t>Сумма Договора и условия оплаты</w:t>
      </w:r>
    </w:p>
    <w:p w14:paraId="0B861F97" w14:textId="77777777" w:rsidR="00BA6720" w:rsidRPr="00555CB0" w:rsidRDefault="00BA6720" w:rsidP="00BA6720">
      <w:pPr>
        <w:spacing w:after="0" w:line="240" w:lineRule="auto"/>
        <w:ind w:left="360"/>
        <w:jc w:val="center"/>
        <w:rPr>
          <w:b/>
          <w:color w:val="000000"/>
          <w:lang w:val="ru-RU"/>
        </w:rPr>
      </w:pPr>
    </w:p>
    <w:bookmarkEnd w:id="2"/>
    <w:p w14:paraId="3376A6C4" w14:textId="7151D959"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2.1. Общая сумма Договора составляет</w:t>
      </w:r>
      <w:r w:rsidR="00F539CB" w:rsidRPr="00555CB0">
        <w:rPr>
          <w:color w:val="000000"/>
          <w:lang w:val="ru-RU"/>
        </w:rPr>
        <w:t> </w:t>
      </w:r>
      <w:r w:rsidR="00345E68" w:rsidRPr="00345E68">
        <w:rPr>
          <w:b/>
          <w:bCs/>
          <w:lang w:val="ru-RU"/>
        </w:rPr>
        <w:t>Сумма договора сумма договора прописью</w:t>
      </w:r>
      <w:r w:rsidRPr="00555CB0">
        <w:rPr>
          <w:color w:val="000000"/>
          <w:lang w:val="ru-RU"/>
        </w:rPr>
        <w:t xml:space="preserve"> тенге и включает все расходы, связанные с поставкой </w:t>
      </w:r>
      <w:r w:rsidR="008840AA" w:rsidRPr="00555CB0">
        <w:rPr>
          <w:color w:val="000000"/>
          <w:lang w:val="ru-RU"/>
        </w:rPr>
        <w:t>т</w:t>
      </w:r>
      <w:r w:rsidRPr="00555CB0">
        <w:rPr>
          <w:color w:val="000000"/>
          <w:lang w:val="ru-RU"/>
        </w:rPr>
        <w:t xml:space="preserve">оваров, а также все налоги и сборы, предусмотренные законодательством Республики Казахстан, </w:t>
      </w:r>
      <w:r w:rsidR="002B26FA" w:rsidRPr="00345E68">
        <w:rPr>
          <w:b/>
          <w:bCs/>
          <w:color w:val="000000"/>
          <w:lang w:val="ru-RU"/>
        </w:rPr>
        <w:t>в том числе</w:t>
      </w:r>
      <w:r w:rsidR="000E6DE6" w:rsidRPr="00345E68">
        <w:rPr>
          <w:b/>
          <w:bCs/>
          <w:color w:val="000000"/>
          <w:lang w:val="ru-RU"/>
        </w:rPr>
        <w:t xml:space="preserve"> НДС</w:t>
      </w:r>
      <w:r w:rsidR="00345E68" w:rsidRPr="00345E68">
        <w:rPr>
          <w:b/>
          <w:bCs/>
          <w:color w:val="000000"/>
          <w:lang w:val="ru-RU"/>
        </w:rPr>
        <w:t>/ без НДС</w:t>
      </w:r>
      <w:r w:rsidRPr="00555CB0">
        <w:rPr>
          <w:color w:val="000000"/>
          <w:lang w:val="ru-RU"/>
        </w:rPr>
        <w:t>.</w:t>
      </w:r>
    </w:p>
    <w:p w14:paraId="05A6B9BA" w14:textId="67302D61" w:rsidR="009C0FFA" w:rsidRPr="00555CB0" w:rsidRDefault="00BA6720" w:rsidP="009C0FFA">
      <w:pPr>
        <w:spacing w:after="0" w:line="240" w:lineRule="auto"/>
        <w:jc w:val="both"/>
        <w:rPr>
          <w:color w:val="000000"/>
          <w:lang w:val="ru-RU"/>
        </w:rPr>
      </w:pPr>
      <w:r w:rsidRPr="00555CB0">
        <w:rPr>
          <w:color w:val="000000"/>
          <w:lang w:val="ru-RU"/>
        </w:rPr>
        <w:t xml:space="preserve">      </w:t>
      </w:r>
      <w:bookmarkStart w:id="3" w:name="z768"/>
      <w:r w:rsidRPr="00555CB0">
        <w:rPr>
          <w:color w:val="000000"/>
          <w:lang w:val="ru-RU"/>
        </w:rPr>
        <w:t xml:space="preserve">2.2. </w:t>
      </w:r>
      <w:r w:rsidR="009C0FFA" w:rsidRPr="00555CB0">
        <w:rPr>
          <w:color w:val="000000"/>
          <w:lang w:val="ru-RU"/>
        </w:rPr>
        <w:t xml:space="preserve">Заказчик производит предварительную оплату в размере </w:t>
      </w:r>
      <w:r w:rsidR="0062106C">
        <w:rPr>
          <w:color w:val="000000"/>
          <w:lang w:val="ru-RU"/>
        </w:rPr>
        <w:t>3</w:t>
      </w:r>
      <w:r w:rsidR="009C0FFA" w:rsidRPr="00555CB0">
        <w:rPr>
          <w:color w:val="000000"/>
          <w:lang w:val="ru-RU"/>
        </w:rPr>
        <w:t xml:space="preserve">0%, что составляет </w:t>
      </w:r>
      <w:r w:rsidR="00345E68" w:rsidRPr="00345E68">
        <w:rPr>
          <w:b/>
          <w:bCs/>
          <w:color w:val="000000"/>
          <w:lang w:val="ru-RU"/>
        </w:rPr>
        <w:t>Сумма оплаты прописью</w:t>
      </w:r>
      <w:r w:rsidR="009C0FFA" w:rsidRPr="00555CB0">
        <w:rPr>
          <w:color w:val="000000"/>
          <w:lang w:val="ru-RU"/>
        </w:rPr>
        <w:t xml:space="preserve"> тенге</w:t>
      </w:r>
      <w:r w:rsidR="001C7AC3">
        <w:rPr>
          <w:color w:val="000000"/>
          <w:lang w:val="ru-RU"/>
        </w:rPr>
        <w:t xml:space="preserve"> </w:t>
      </w:r>
      <w:r w:rsidR="009C0FFA" w:rsidRPr="00555CB0">
        <w:rPr>
          <w:color w:val="000000"/>
          <w:lang w:val="ru-RU"/>
        </w:rPr>
        <w:t>на банковский счёт Поставщика, в течение 5 (пяти) рабочих дней с даты подписания Договора.</w:t>
      </w:r>
    </w:p>
    <w:p w14:paraId="682FB816" w14:textId="0368E1EF" w:rsidR="009C0FFA" w:rsidRPr="00555CB0" w:rsidRDefault="009C0FFA" w:rsidP="009C0FFA">
      <w:pPr>
        <w:spacing w:after="0" w:line="240" w:lineRule="auto"/>
        <w:jc w:val="both"/>
        <w:rPr>
          <w:color w:val="000000"/>
          <w:lang w:val="ru-RU"/>
        </w:rPr>
      </w:pPr>
      <w:r w:rsidRPr="00555CB0">
        <w:rPr>
          <w:color w:val="000000"/>
          <w:lang w:val="ru-RU"/>
        </w:rPr>
        <w:t xml:space="preserve">      2.3. Оставшуюся сумму в размере </w:t>
      </w:r>
      <w:r w:rsidR="00C3574F">
        <w:rPr>
          <w:color w:val="000000"/>
          <w:lang w:val="ru-RU"/>
        </w:rPr>
        <w:t>7</w:t>
      </w:r>
      <w:r w:rsidRPr="00555CB0">
        <w:rPr>
          <w:color w:val="000000"/>
          <w:lang w:val="ru-RU"/>
        </w:rPr>
        <w:t xml:space="preserve">0%, что составляет </w:t>
      </w:r>
      <w:r w:rsidR="00345E68" w:rsidRPr="00345E68">
        <w:rPr>
          <w:b/>
          <w:bCs/>
          <w:color w:val="000000"/>
          <w:lang w:val="ru-RU"/>
        </w:rPr>
        <w:t>Сумма оплаты прописью</w:t>
      </w:r>
      <w:r w:rsidR="001C7AC3" w:rsidRPr="00555CB0">
        <w:rPr>
          <w:color w:val="000000"/>
          <w:lang w:val="ru-RU"/>
        </w:rPr>
        <w:t xml:space="preserve"> тенге</w:t>
      </w:r>
      <w:r w:rsidRPr="00555CB0">
        <w:rPr>
          <w:color w:val="000000"/>
          <w:lang w:val="ru-RU"/>
        </w:rPr>
        <w:t xml:space="preserve"> оплачивается в течение </w:t>
      </w:r>
      <w:r w:rsidR="00C3574F">
        <w:rPr>
          <w:color w:val="000000"/>
          <w:lang w:val="ru-RU"/>
        </w:rPr>
        <w:t>1</w:t>
      </w:r>
      <w:r w:rsidRPr="00555CB0">
        <w:rPr>
          <w:color w:val="000000"/>
          <w:lang w:val="ru-RU"/>
        </w:rPr>
        <w:t>5 (пят</w:t>
      </w:r>
      <w:r w:rsidR="00C3574F">
        <w:rPr>
          <w:color w:val="000000"/>
          <w:lang w:val="ru-RU"/>
        </w:rPr>
        <w:t>надцат</w:t>
      </w:r>
      <w:r w:rsidRPr="00555CB0">
        <w:rPr>
          <w:color w:val="000000"/>
          <w:lang w:val="ru-RU"/>
        </w:rPr>
        <w:t>и) рабочих дней с даты подписания накладной на отпуск запасов на сторону.</w:t>
      </w:r>
    </w:p>
    <w:p w14:paraId="19BF5517" w14:textId="6F96A699" w:rsidR="00BA6720" w:rsidRPr="00555CB0" w:rsidRDefault="003B6AC0" w:rsidP="003B6AC0">
      <w:pPr>
        <w:spacing w:after="0" w:line="240" w:lineRule="auto"/>
        <w:jc w:val="both"/>
        <w:rPr>
          <w:lang w:val="ru-RU"/>
        </w:rPr>
      </w:pPr>
      <w:r w:rsidRPr="00555CB0">
        <w:rPr>
          <w:color w:val="000000"/>
          <w:lang w:val="ru-RU"/>
        </w:rPr>
        <w:t xml:space="preserve">     </w:t>
      </w:r>
      <w:r w:rsidR="00BA6720" w:rsidRPr="00555CB0">
        <w:rPr>
          <w:color w:val="000000"/>
          <w:lang w:val="ru-RU"/>
        </w:rPr>
        <w:t>2.</w:t>
      </w:r>
      <w:r w:rsidR="00B4642A">
        <w:rPr>
          <w:color w:val="000000"/>
          <w:lang w:val="ru-RU"/>
        </w:rPr>
        <w:t>3</w:t>
      </w:r>
      <w:r w:rsidR="00BA6720" w:rsidRPr="00555CB0">
        <w:rPr>
          <w:color w:val="000000"/>
          <w:lang w:val="ru-RU"/>
        </w:rPr>
        <w:t xml:space="preserve">. Объем поставляемых товаров в количественном и стоимостном выражении оговорен в </w:t>
      </w:r>
      <w:r w:rsidR="008840AA" w:rsidRPr="00555CB0">
        <w:rPr>
          <w:color w:val="000000"/>
          <w:lang w:val="ru-RU"/>
        </w:rPr>
        <w:t>п</w:t>
      </w:r>
      <w:r w:rsidR="00BA6720" w:rsidRPr="00555CB0">
        <w:rPr>
          <w:color w:val="000000"/>
          <w:lang w:val="ru-RU"/>
        </w:rPr>
        <w:t>риложении</w:t>
      </w:r>
      <w:r w:rsidR="000E6DE6" w:rsidRPr="00555CB0">
        <w:rPr>
          <w:color w:val="000000"/>
          <w:lang w:val="ru-RU"/>
        </w:rPr>
        <w:t xml:space="preserve"> </w:t>
      </w:r>
      <w:r w:rsidR="00BA6720" w:rsidRPr="00555CB0">
        <w:rPr>
          <w:color w:val="000000"/>
          <w:lang w:val="ru-RU"/>
        </w:rPr>
        <w:t>к Договору.</w:t>
      </w:r>
    </w:p>
    <w:p w14:paraId="5C302207" w14:textId="77777777" w:rsidR="00BA6720" w:rsidRPr="00555CB0" w:rsidRDefault="00BA6720" w:rsidP="00BA6720">
      <w:pPr>
        <w:spacing w:after="0" w:line="240" w:lineRule="auto"/>
        <w:jc w:val="both"/>
        <w:rPr>
          <w:b/>
          <w:color w:val="000000"/>
          <w:lang w:val="ru-RU"/>
        </w:rPr>
      </w:pPr>
    </w:p>
    <w:p w14:paraId="3D965C1B" w14:textId="77777777" w:rsidR="00BA6720" w:rsidRPr="00555CB0" w:rsidRDefault="00BA6720" w:rsidP="00BA6720">
      <w:pPr>
        <w:pStyle w:val="a4"/>
        <w:numPr>
          <w:ilvl w:val="0"/>
          <w:numId w:val="2"/>
        </w:numPr>
        <w:spacing w:after="0" w:line="240" w:lineRule="auto"/>
        <w:jc w:val="center"/>
        <w:rPr>
          <w:b/>
          <w:color w:val="000000"/>
          <w:lang w:val="ru-RU"/>
        </w:rPr>
      </w:pPr>
      <w:r w:rsidRPr="00555CB0">
        <w:rPr>
          <w:b/>
          <w:color w:val="000000"/>
          <w:lang w:val="ru-RU"/>
        </w:rPr>
        <w:t>Обязательства Сторон</w:t>
      </w:r>
    </w:p>
    <w:p w14:paraId="4C58516C" w14:textId="77777777" w:rsidR="00BA6720" w:rsidRPr="00555CB0" w:rsidRDefault="00BA6720" w:rsidP="00BA6720">
      <w:pPr>
        <w:spacing w:after="0" w:line="240" w:lineRule="auto"/>
        <w:ind w:left="360"/>
        <w:jc w:val="center"/>
        <w:rPr>
          <w:lang w:val="ru-RU"/>
        </w:rPr>
      </w:pPr>
    </w:p>
    <w:bookmarkEnd w:id="3"/>
    <w:p w14:paraId="73387F5D"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3.1. Поставщик обязуется:</w:t>
      </w:r>
    </w:p>
    <w:p w14:paraId="597AF889"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1) обеспечить полное и надлежащее исполнение взятых на себя обязательств по Договору;</w:t>
      </w:r>
    </w:p>
    <w:p w14:paraId="5D9D9362" w14:textId="34ED69F2"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2) при исполнении своих обязательств по Договору обеспечить соответствие товаров требованиям, указанным в </w:t>
      </w:r>
      <w:r w:rsidR="008840AA" w:rsidRPr="00555CB0">
        <w:rPr>
          <w:color w:val="000000"/>
          <w:lang w:val="ru-RU"/>
        </w:rPr>
        <w:t>п</w:t>
      </w:r>
      <w:r w:rsidR="005E3F57" w:rsidRPr="00555CB0">
        <w:rPr>
          <w:color w:val="000000"/>
          <w:lang w:val="ru-RU"/>
        </w:rPr>
        <w:t xml:space="preserve">риложении </w:t>
      </w:r>
      <w:r w:rsidR="000E6DE6" w:rsidRPr="00555CB0">
        <w:rPr>
          <w:color w:val="000000"/>
          <w:lang w:val="ru-RU"/>
        </w:rPr>
        <w:t>к Договору</w:t>
      </w:r>
      <w:r w:rsidRPr="00555CB0">
        <w:rPr>
          <w:color w:val="000000"/>
          <w:lang w:val="ru-RU"/>
        </w:rPr>
        <w:t>, являющемся неотъемлемой частью Договора;</w:t>
      </w:r>
    </w:p>
    <w:p w14:paraId="012BFADC"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F437EC0" w14:textId="77777777" w:rsidR="00BA6720" w:rsidRPr="00555CB0" w:rsidRDefault="00BA6720" w:rsidP="00BA6720">
      <w:pPr>
        <w:spacing w:after="0" w:line="240" w:lineRule="auto"/>
        <w:jc w:val="both"/>
        <w:rPr>
          <w:lang w:val="kk-KZ"/>
        </w:rPr>
      </w:pPr>
      <w:r w:rsidRPr="00555CB0">
        <w:rPr>
          <w:color w:val="000000"/>
        </w:rPr>
        <w:t>     </w:t>
      </w:r>
      <w:r w:rsidRPr="00555CB0">
        <w:rPr>
          <w:color w:val="000000"/>
          <w:lang w:val="ru-RU"/>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B624167"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7373CD7E" w14:textId="77777777" w:rsidR="00BA6720" w:rsidRPr="00555CB0" w:rsidRDefault="00BA6720" w:rsidP="00BA6720">
      <w:pPr>
        <w:spacing w:after="0" w:line="240" w:lineRule="auto"/>
        <w:jc w:val="both"/>
        <w:rPr>
          <w:lang w:val="ru-RU"/>
        </w:rPr>
      </w:pPr>
      <w:r w:rsidRPr="00555CB0">
        <w:rPr>
          <w:color w:val="000000"/>
        </w:rPr>
        <w:lastRenderedPageBreak/>
        <w:t>     </w:t>
      </w:r>
      <w:r w:rsidRPr="00555CB0">
        <w:rPr>
          <w:color w:val="000000"/>
          <w:lang w:val="ru-RU"/>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26DE6747" w14:textId="77777777" w:rsidR="008753BF" w:rsidRDefault="00BA6720" w:rsidP="00BA6720">
      <w:pPr>
        <w:spacing w:after="0" w:line="240" w:lineRule="auto"/>
        <w:jc w:val="both"/>
        <w:rPr>
          <w:color w:val="000000"/>
          <w:lang w:val="ru-RU"/>
        </w:rPr>
      </w:pPr>
      <w:r w:rsidRPr="00555CB0">
        <w:rPr>
          <w:color w:val="000000"/>
        </w:rPr>
        <w:t>     </w:t>
      </w:r>
      <w:r w:rsidRPr="00555CB0">
        <w:rPr>
          <w:color w:val="000000"/>
          <w:lang w:val="ru-RU"/>
        </w:rPr>
        <w:t xml:space="preserve"> </w:t>
      </w:r>
    </w:p>
    <w:p w14:paraId="3C9F3E64" w14:textId="5940D2A8" w:rsidR="00BA6720" w:rsidRPr="00555CB0" w:rsidRDefault="00BA6720" w:rsidP="00BA6720">
      <w:pPr>
        <w:spacing w:after="0" w:line="240" w:lineRule="auto"/>
        <w:jc w:val="both"/>
        <w:rPr>
          <w:lang w:val="ru-RU"/>
        </w:rPr>
      </w:pPr>
      <w:r w:rsidRPr="00555CB0">
        <w:rPr>
          <w:color w:val="000000"/>
          <w:lang w:val="ru-RU"/>
        </w:rPr>
        <w:t>6) по первому требованию Заказчика предоставлять информацию о ходе исполнения обязательств по Договору;</w:t>
      </w:r>
    </w:p>
    <w:p w14:paraId="44295BDE"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01B62FD0"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3.2. Поставщик вправе:</w:t>
      </w:r>
    </w:p>
    <w:p w14:paraId="45550213" w14:textId="6F9E016B"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 требовать от Заказчика оплату </w:t>
      </w:r>
      <w:proofErr w:type="gramStart"/>
      <w:r w:rsidRPr="00555CB0">
        <w:rPr>
          <w:color w:val="000000"/>
          <w:lang w:val="ru-RU"/>
        </w:rPr>
        <w:t xml:space="preserve">за поставленный </w:t>
      </w:r>
      <w:r w:rsidR="008840AA" w:rsidRPr="00555CB0">
        <w:rPr>
          <w:color w:val="000000"/>
          <w:lang w:val="ru-RU"/>
        </w:rPr>
        <w:t>т</w:t>
      </w:r>
      <w:r w:rsidRPr="00555CB0">
        <w:rPr>
          <w:color w:val="000000"/>
          <w:lang w:val="ru-RU"/>
        </w:rPr>
        <w:t>овар</w:t>
      </w:r>
      <w:proofErr w:type="gramEnd"/>
      <w:r w:rsidRPr="00555CB0">
        <w:rPr>
          <w:color w:val="000000"/>
          <w:lang w:val="ru-RU"/>
        </w:rPr>
        <w:t xml:space="preserve"> по Договору;</w:t>
      </w:r>
    </w:p>
    <w:p w14:paraId="693D5FA1" w14:textId="3EDCF091"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2) на досрочную поставку Товара, указанного в </w:t>
      </w:r>
      <w:r w:rsidR="008840AA" w:rsidRPr="00555CB0">
        <w:rPr>
          <w:color w:val="000000"/>
          <w:lang w:val="ru-RU"/>
        </w:rPr>
        <w:t>п</w:t>
      </w:r>
      <w:r w:rsidRPr="00555CB0">
        <w:rPr>
          <w:color w:val="000000"/>
          <w:lang w:val="ru-RU"/>
        </w:rPr>
        <w:t>риложении к Договору, заранее согласовав с Заказчиком сроки поставок.</w:t>
      </w:r>
    </w:p>
    <w:p w14:paraId="728A9454"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3.3. Заказчик обязуется:</w:t>
      </w:r>
    </w:p>
    <w:p w14:paraId="4969497C" w14:textId="208A768D"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 обеспечить доступ специалистов Поставщика для поставки </w:t>
      </w:r>
      <w:r w:rsidR="008840AA" w:rsidRPr="00555CB0">
        <w:rPr>
          <w:color w:val="000000"/>
          <w:lang w:val="ru-RU"/>
        </w:rPr>
        <w:t>т</w:t>
      </w:r>
      <w:r w:rsidRPr="00555CB0">
        <w:rPr>
          <w:color w:val="000000"/>
          <w:lang w:val="ru-RU"/>
        </w:rPr>
        <w:t>овара;</w:t>
      </w:r>
    </w:p>
    <w:p w14:paraId="6734F455" w14:textId="78980E59" w:rsidR="00BA6720" w:rsidRPr="00555CB0" w:rsidRDefault="00BA6720" w:rsidP="00BA6720">
      <w:pPr>
        <w:spacing w:after="0" w:line="240" w:lineRule="auto"/>
        <w:jc w:val="both"/>
        <w:rPr>
          <w:lang w:val="ru-RU"/>
        </w:rPr>
      </w:pPr>
      <w:r w:rsidRPr="00555CB0">
        <w:rPr>
          <w:color w:val="000000"/>
          <w:lang w:val="ru-RU"/>
        </w:rPr>
        <w:t xml:space="preserve">      2) при выявлении несоответствий или недостатков </w:t>
      </w:r>
      <w:r w:rsidR="001E36FE" w:rsidRPr="00555CB0">
        <w:rPr>
          <w:color w:val="000000"/>
          <w:lang w:val="ru-RU"/>
        </w:rPr>
        <w:t>т</w:t>
      </w:r>
      <w:r w:rsidRPr="00555CB0">
        <w:rPr>
          <w:color w:val="000000"/>
          <w:lang w:val="ru-RU"/>
        </w:rPr>
        <w:t>овара письменно уведомить Поставщика</w:t>
      </w:r>
      <w:r w:rsidR="00BF52DE" w:rsidRPr="00555CB0">
        <w:rPr>
          <w:color w:val="000000"/>
          <w:lang w:val="ru-RU"/>
        </w:rPr>
        <w:t xml:space="preserve"> </w:t>
      </w:r>
      <w:proofErr w:type="gramStart"/>
      <w:r w:rsidR="00BF52DE" w:rsidRPr="00555CB0">
        <w:rPr>
          <w:color w:val="000000"/>
          <w:lang w:val="ru-RU"/>
        </w:rPr>
        <w:t>в течении</w:t>
      </w:r>
      <w:proofErr w:type="gramEnd"/>
      <w:r w:rsidR="00BF52DE" w:rsidRPr="00555CB0">
        <w:rPr>
          <w:color w:val="000000"/>
          <w:lang w:val="ru-RU"/>
        </w:rPr>
        <w:t xml:space="preserve"> одного рабочего дня</w:t>
      </w:r>
      <w:r w:rsidRPr="00555CB0">
        <w:rPr>
          <w:color w:val="000000"/>
          <w:lang w:val="ru-RU"/>
        </w:rPr>
        <w:t>.</w:t>
      </w:r>
    </w:p>
    <w:p w14:paraId="758E5C5C" w14:textId="77777777" w:rsidR="00BA6720" w:rsidRPr="00555CB0" w:rsidRDefault="00BA6720" w:rsidP="00BA6720">
      <w:pPr>
        <w:spacing w:after="0" w:line="240" w:lineRule="auto"/>
        <w:jc w:val="both"/>
        <w:rPr>
          <w:lang w:val="ru-RU"/>
        </w:rPr>
      </w:pPr>
      <w:r w:rsidRPr="00555CB0">
        <w:rPr>
          <w:color w:val="000000"/>
          <w:lang w:val="ru-RU"/>
        </w:rPr>
        <w:t xml:space="preserve"> </w:t>
      </w:r>
      <w:r w:rsidRPr="00555CB0">
        <w:rPr>
          <w:color w:val="000000"/>
        </w:rPr>
        <w:t>     </w:t>
      </w:r>
      <w:proofErr w:type="gramStart"/>
      <w:r w:rsidRPr="00555CB0">
        <w:rPr>
          <w:color w:val="000000"/>
          <w:lang w:val="ru-RU"/>
        </w:rPr>
        <w:t>При этом,</w:t>
      </w:r>
      <w:proofErr w:type="gramEnd"/>
      <w:r w:rsidRPr="00555CB0">
        <w:rPr>
          <w:color w:val="000000"/>
          <w:lang w:val="ru-RU"/>
        </w:rPr>
        <w:t xml:space="preserve"> приемка товара осуществляется Заказчиком либо его представителем по доверенности;</w:t>
      </w:r>
    </w:p>
    <w:p w14:paraId="717A1C72"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3) произвести оплату в порядке и сроки, установленные настоящим Договором.</w:t>
      </w:r>
    </w:p>
    <w:p w14:paraId="74A23853"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3.4. Заказчик вправе:</w:t>
      </w:r>
    </w:p>
    <w:p w14:paraId="0E57AC2F" w14:textId="3C64013B"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 проверять качество поставленного </w:t>
      </w:r>
      <w:r w:rsidR="001E36FE" w:rsidRPr="00555CB0">
        <w:rPr>
          <w:color w:val="000000"/>
          <w:lang w:val="ru-RU"/>
        </w:rPr>
        <w:t>т</w:t>
      </w:r>
      <w:r w:rsidRPr="00555CB0">
        <w:rPr>
          <w:color w:val="000000"/>
          <w:lang w:val="ru-RU"/>
        </w:rPr>
        <w:t>овара;</w:t>
      </w:r>
    </w:p>
    <w:p w14:paraId="54754D6E" w14:textId="13870EC6" w:rsidR="00BA6720" w:rsidRPr="00555CB0" w:rsidRDefault="00BA6720" w:rsidP="00BA6720">
      <w:pPr>
        <w:spacing w:after="0" w:line="240" w:lineRule="auto"/>
        <w:jc w:val="both"/>
        <w:rPr>
          <w:color w:val="000000"/>
          <w:lang w:val="ru-RU"/>
        </w:rPr>
      </w:pPr>
      <w:r w:rsidRPr="00555CB0">
        <w:rPr>
          <w:color w:val="000000"/>
        </w:rPr>
        <w:t>     </w:t>
      </w:r>
      <w:r w:rsidRPr="00555CB0">
        <w:rPr>
          <w:color w:val="000000"/>
          <w:lang w:val="ru-RU"/>
        </w:rPr>
        <w:t xml:space="preserve"> 2) </w:t>
      </w:r>
      <w:proofErr w:type="gramStart"/>
      <w:r w:rsidRPr="00555CB0">
        <w:rPr>
          <w:color w:val="000000"/>
          <w:lang w:val="ru-RU"/>
        </w:rPr>
        <w:t xml:space="preserve">в случае досрочной поставки </w:t>
      </w:r>
      <w:r w:rsidR="001E36FE" w:rsidRPr="00555CB0">
        <w:rPr>
          <w:color w:val="000000"/>
          <w:lang w:val="ru-RU"/>
        </w:rPr>
        <w:t>т</w:t>
      </w:r>
      <w:r w:rsidRPr="00555CB0">
        <w:rPr>
          <w:color w:val="000000"/>
          <w:lang w:val="ru-RU"/>
        </w:rPr>
        <w:t>овара,</w:t>
      </w:r>
      <w:proofErr w:type="gramEnd"/>
      <w:r w:rsidRPr="00555CB0">
        <w:rPr>
          <w:color w:val="000000"/>
          <w:lang w:val="ru-RU"/>
        </w:rPr>
        <w:t xml:space="preserve"> Заказчик вправе досрочно принять </w:t>
      </w:r>
      <w:r w:rsidR="001E36FE" w:rsidRPr="00555CB0">
        <w:rPr>
          <w:color w:val="000000"/>
          <w:lang w:val="ru-RU"/>
        </w:rPr>
        <w:t>т</w:t>
      </w:r>
      <w:r w:rsidRPr="00555CB0">
        <w:rPr>
          <w:color w:val="000000"/>
          <w:lang w:val="ru-RU"/>
        </w:rPr>
        <w:t xml:space="preserve">овар и оплатить за него в соответствии с условиями Договора. Отказ в досрочной поставке </w:t>
      </w:r>
      <w:r w:rsidR="001E36FE" w:rsidRPr="00555CB0">
        <w:rPr>
          <w:color w:val="000000"/>
          <w:lang w:val="ru-RU"/>
        </w:rPr>
        <w:t>т</w:t>
      </w:r>
      <w:r w:rsidRPr="00555CB0">
        <w:rPr>
          <w:color w:val="000000"/>
          <w:lang w:val="ru-RU"/>
        </w:rPr>
        <w:t>овара допускается в случаях отсутствия возможности его принятия.</w:t>
      </w:r>
    </w:p>
    <w:p w14:paraId="3328644E" w14:textId="77777777" w:rsidR="00BA6720" w:rsidRPr="00555CB0" w:rsidRDefault="00BA6720" w:rsidP="00BA6720">
      <w:pPr>
        <w:spacing w:after="0" w:line="240" w:lineRule="auto"/>
        <w:jc w:val="both"/>
        <w:rPr>
          <w:lang w:val="ru-RU"/>
        </w:rPr>
      </w:pPr>
    </w:p>
    <w:p w14:paraId="2F9CDB08" w14:textId="77777777" w:rsidR="00BA6720" w:rsidRPr="00555CB0" w:rsidRDefault="00BA6720" w:rsidP="00BA6720">
      <w:pPr>
        <w:pStyle w:val="a4"/>
        <w:numPr>
          <w:ilvl w:val="0"/>
          <w:numId w:val="2"/>
        </w:numPr>
        <w:spacing w:after="0" w:line="240" w:lineRule="auto"/>
        <w:jc w:val="center"/>
        <w:rPr>
          <w:b/>
          <w:color w:val="000000"/>
          <w:lang w:val="ru-RU"/>
        </w:rPr>
      </w:pPr>
      <w:bookmarkStart w:id="4" w:name="z769"/>
      <w:r w:rsidRPr="00555CB0">
        <w:rPr>
          <w:b/>
          <w:color w:val="000000"/>
          <w:lang w:val="ru-RU"/>
        </w:rPr>
        <w:t>Проверка товаров на соответствие технической спецификации</w:t>
      </w:r>
    </w:p>
    <w:p w14:paraId="2F8B7B74" w14:textId="77777777" w:rsidR="00BA6720" w:rsidRPr="00555CB0" w:rsidRDefault="00BA6720" w:rsidP="00BA6720">
      <w:pPr>
        <w:spacing w:after="0" w:line="240" w:lineRule="auto"/>
        <w:ind w:left="360"/>
        <w:jc w:val="center"/>
        <w:rPr>
          <w:b/>
          <w:color w:val="000000"/>
          <w:lang w:val="ru-RU"/>
        </w:rPr>
      </w:pPr>
    </w:p>
    <w:bookmarkEnd w:id="4"/>
    <w:p w14:paraId="150BD7CD"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4.1. Заказчик </w:t>
      </w:r>
      <w:r w:rsidR="009A11A1" w:rsidRPr="00555CB0">
        <w:rPr>
          <w:color w:val="000000"/>
          <w:lang w:val="ru-RU"/>
        </w:rPr>
        <w:t>и/</w:t>
      </w:r>
      <w:r w:rsidRPr="00555CB0">
        <w:rPr>
          <w:color w:val="000000"/>
          <w:lang w:val="ru-RU"/>
        </w:rPr>
        <w:t>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026291F8" w14:textId="273C3493" w:rsidR="00BA6720" w:rsidRPr="00555CB0" w:rsidRDefault="00BA6720" w:rsidP="00BA6720">
      <w:pPr>
        <w:spacing w:after="0" w:line="240" w:lineRule="auto"/>
        <w:jc w:val="both"/>
        <w:rPr>
          <w:lang w:val="ru-RU"/>
        </w:rPr>
      </w:pPr>
      <w:r w:rsidRPr="00555CB0">
        <w:rPr>
          <w:color w:val="000000"/>
          <w:lang w:val="ru-RU"/>
        </w:rPr>
        <w:t xml:space="preserve">      4.2. Товары, поставляемые в рамках настоящего Договора, должны соответствовать или быть выше стандартов, указанных в </w:t>
      </w:r>
      <w:r w:rsidR="001E36FE" w:rsidRPr="00555CB0">
        <w:rPr>
          <w:color w:val="000000"/>
          <w:lang w:val="ru-RU"/>
        </w:rPr>
        <w:t>п</w:t>
      </w:r>
      <w:r w:rsidR="005E3F57" w:rsidRPr="00555CB0">
        <w:rPr>
          <w:color w:val="000000"/>
          <w:lang w:val="ru-RU"/>
        </w:rPr>
        <w:t>риложении</w:t>
      </w:r>
      <w:r w:rsidRPr="00555CB0">
        <w:rPr>
          <w:color w:val="000000"/>
          <w:lang w:val="ru-RU"/>
        </w:rPr>
        <w:t>.</w:t>
      </w:r>
    </w:p>
    <w:p w14:paraId="1A8676F1" w14:textId="7C3849E9"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4.3. Если результаты поставленных товаров при проверке будут признаны не соответствующими требованиям </w:t>
      </w:r>
      <w:r w:rsidR="001E36FE" w:rsidRPr="00555CB0">
        <w:rPr>
          <w:color w:val="000000"/>
          <w:lang w:val="ru-RU"/>
        </w:rPr>
        <w:t>п</w:t>
      </w:r>
      <w:r w:rsidR="009A11A1" w:rsidRPr="00555CB0">
        <w:rPr>
          <w:color w:val="000000"/>
          <w:lang w:val="ru-RU"/>
        </w:rPr>
        <w:t>риложения</w:t>
      </w:r>
      <w:r w:rsidRPr="00555CB0">
        <w:rPr>
          <w:color w:val="000000"/>
          <w:lang w:val="ru-RU"/>
        </w:rPr>
        <w:t>,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календарных дней с момента проверки.</w:t>
      </w:r>
    </w:p>
    <w:p w14:paraId="338DB699" w14:textId="4F9FC87E"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4.4. Проверка товаров на соответствие </w:t>
      </w:r>
      <w:r w:rsidR="001E36FE" w:rsidRPr="00555CB0">
        <w:rPr>
          <w:color w:val="000000"/>
          <w:lang w:val="ru-RU"/>
        </w:rPr>
        <w:t>п</w:t>
      </w:r>
      <w:r w:rsidR="005E3F57" w:rsidRPr="00555CB0">
        <w:rPr>
          <w:color w:val="000000"/>
          <w:lang w:val="ru-RU"/>
        </w:rPr>
        <w:t>риложению</w:t>
      </w:r>
      <w:r w:rsidRPr="00555CB0">
        <w:rPr>
          <w:color w:val="000000"/>
          <w:lang w:val="ru-RU"/>
        </w:rPr>
        <w:t xml:space="preserve"> может проводиться на территории Поставщика, в месте доставки и (или) в конечном пункте наз</w:t>
      </w:r>
      <w:r w:rsidR="007A6F9D" w:rsidRPr="00555CB0">
        <w:rPr>
          <w:color w:val="000000"/>
          <w:lang w:val="ru-RU"/>
        </w:rPr>
        <w:t>начения товаров,</w:t>
      </w:r>
      <w:r w:rsidRPr="00555CB0">
        <w:rPr>
          <w:color w:val="000000"/>
          <w:lang w:val="ru-RU"/>
        </w:rPr>
        <w:t xml:space="preserve"> без каких-либо дополнительных затрат со стороны Заказчика.</w:t>
      </w:r>
    </w:p>
    <w:p w14:paraId="5EA2DB28" w14:textId="77777777" w:rsidR="00BA6720" w:rsidRPr="00555CB0" w:rsidRDefault="00BA6720" w:rsidP="00BA6720">
      <w:pPr>
        <w:spacing w:after="0" w:line="240" w:lineRule="auto"/>
        <w:jc w:val="both"/>
        <w:rPr>
          <w:color w:val="000000"/>
          <w:lang w:val="ru-RU"/>
        </w:rPr>
      </w:pPr>
      <w:r w:rsidRPr="00555CB0">
        <w:rPr>
          <w:color w:val="000000"/>
        </w:rPr>
        <w:t>     </w:t>
      </w:r>
      <w:r w:rsidRPr="00555CB0">
        <w:rPr>
          <w:color w:val="000000"/>
          <w:lang w:val="ru-RU"/>
        </w:rPr>
        <w:t xml:space="preserve"> 4.5. Ни один вышеуказанный пункт не освобождает Поставщика от других обязательств по Договору.</w:t>
      </w:r>
    </w:p>
    <w:p w14:paraId="28BE63A0" w14:textId="77777777" w:rsidR="00BA6720" w:rsidRPr="00555CB0" w:rsidRDefault="00BA6720" w:rsidP="00BA6720">
      <w:pPr>
        <w:spacing w:after="0" w:line="240" w:lineRule="auto"/>
        <w:jc w:val="both"/>
        <w:rPr>
          <w:lang w:val="ru-RU"/>
        </w:rPr>
      </w:pPr>
    </w:p>
    <w:p w14:paraId="2B00BFA7" w14:textId="5F49E70A" w:rsidR="00BA6720" w:rsidRPr="00555CB0" w:rsidRDefault="00BA6720" w:rsidP="00BA6720">
      <w:pPr>
        <w:pStyle w:val="a4"/>
        <w:numPr>
          <w:ilvl w:val="0"/>
          <w:numId w:val="2"/>
        </w:numPr>
        <w:spacing w:after="0" w:line="240" w:lineRule="auto"/>
        <w:jc w:val="center"/>
        <w:rPr>
          <w:b/>
          <w:color w:val="000000"/>
          <w:lang w:val="ru-RU"/>
        </w:rPr>
      </w:pPr>
      <w:bookmarkStart w:id="5" w:name="z770"/>
      <w:r w:rsidRPr="00555CB0">
        <w:rPr>
          <w:b/>
          <w:color w:val="000000"/>
          <w:lang w:val="ru-RU"/>
        </w:rPr>
        <w:t xml:space="preserve">Поставка </w:t>
      </w:r>
      <w:r w:rsidR="001E36FE" w:rsidRPr="00555CB0">
        <w:rPr>
          <w:b/>
          <w:color w:val="000000"/>
          <w:lang w:val="ru-RU"/>
        </w:rPr>
        <w:t>т</w:t>
      </w:r>
      <w:r w:rsidRPr="00555CB0">
        <w:rPr>
          <w:b/>
          <w:color w:val="000000"/>
          <w:lang w:val="ru-RU"/>
        </w:rPr>
        <w:t>оваров и документация</w:t>
      </w:r>
    </w:p>
    <w:p w14:paraId="56C52AEE" w14:textId="77777777" w:rsidR="00BA6720" w:rsidRPr="00555CB0" w:rsidRDefault="00BA6720" w:rsidP="00BA6720">
      <w:pPr>
        <w:spacing w:after="0" w:line="240" w:lineRule="auto"/>
        <w:ind w:left="360"/>
        <w:jc w:val="center"/>
        <w:rPr>
          <w:b/>
          <w:color w:val="000000"/>
          <w:lang w:val="ru-RU"/>
        </w:rPr>
      </w:pPr>
    </w:p>
    <w:bookmarkEnd w:id="5"/>
    <w:p w14:paraId="650CCE51" w14:textId="4EA8D340"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5.1. Поставщик обязан предоставить представителю Заказчика в пункте назначения </w:t>
      </w:r>
      <w:r w:rsidR="001E36FE" w:rsidRPr="00555CB0">
        <w:rPr>
          <w:color w:val="000000"/>
          <w:lang w:val="ru-RU"/>
        </w:rPr>
        <w:t>т</w:t>
      </w:r>
      <w:r w:rsidRPr="00555CB0">
        <w:rPr>
          <w:color w:val="000000"/>
          <w:lang w:val="ru-RU"/>
        </w:rPr>
        <w:t>овара, следующие документы:</w:t>
      </w:r>
    </w:p>
    <w:p w14:paraId="3753DBCF"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 оригинал накладной</w:t>
      </w:r>
      <w:r w:rsidRPr="00555CB0">
        <w:rPr>
          <w:b/>
          <w:color w:val="000000"/>
          <w:lang w:val="ru-RU"/>
        </w:rPr>
        <w:t>;</w:t>
      </w:r>
    </w:p>
    <w:p w14:paraId="1D17FC16" w14:textId="113A3787" w:rsidR="001E36FE" w:rsidRPr="00555CB0" w:rsidRDefault="00BA6720" w:rsidP="00BA6720">
      <w:pPr>
        <w:spacing w:after="0" w:line="240" w:lineRule="auto"/>
        <w:jc w:val="both"/>
        <w:rPr>
          <w:color w:val="000000"/>
          <w:lang w:val="ru-RU"/>
        </w:rPr>
      </w:pPr>
      <w:r w:rsidRPr="00555CB0">
        <w:rPr>
          <w:color w:val="000000"/>
        </w:rPr>
        <w:t>     </w:t>
      </w:r>
      <w:r w:rsidRPr="00555CB0">
        <w:rPr>
          <w:color w:val="000000"/>
          <w:lang w:val="ru-RU"/>
        </w:rPr>
        <w:t xml:space="preserve"> </w:t>
      </w:r>
      <w:r w:rsidR="001E36FE" w:rsidRPr="00555CB0">
        <w:rPr>
          <w:color w:val="000000"/>
          <w:lang w:val="ru-RU"/>
        </w:rPr>
        <w:t xml:space="preserve"> </w:t>
      </w:r>
      <w:r w:rsidRPr="00555CB0">
        <w:rPr>
          <w:color w:val="000000"/>
          <w:lang w:val="ru-RU"/>
        </w:rPr>
        <w:t xml:space="preserve">2) </w:t>
      </w:r>
      <w:r w:rsidR="001E36FE" w:rsidRPr="00555CB0">
        <w:rPr>
          <w:color w:val="000000"/>
          <w:lang w:val="ru-RU"/>
        </w:rPr>
        <w:t>электронная счет-фактура;</w:t>
      </w:r>
    </w:p>
    <w:p w14:paraId="27245AA2" w14:textId="473CDF4C" w:rsidR="00BA6720" w:rsidRPr="00555CB0" w:rsidRDefault="00BA6720" w:rsidP="001E36FE">
      <w:pPr>
        <w:pStyle w:val="a4"/>
        <w:numPr>
          <w:ilvl w:val="0"/>
          <w:numId w:val="1"/>
        </w:numPr>
        <w:spacing w:after="0" w:line="240" w:lineRule="auto"/>
        <w:jc w:val="both"/>
        <w:rPr>
          <w:lang w:val="ru-RU"/>
        </w:rPr>
      </w:pPr>
      <w:r w:rsidRPr="00555CB0">
        <w:rPr>
          <w:color w:val="000000"/>
          <w:lang w:val="ru-RU"/>
        </w:rPr>
        <w:t>гарантийный (обязательство) сертификат Изготовителя или Поставщика.</w:t>
      </w:r>
    </w:p>
    <w:p w14:paraId="38B5C8CD" w14:textId="2CF8D86D" w:rsidR="00BA6720" w:rsidRPr="00555CB0" w:rsidRDefault="00BA6720" w:rsidP="00BA6720">
      <w:pPr>
        <w:spacing w:after="0" w:line="240" w:lineRule="auto"/>
        <w:jc w:val="both"/>
        <w:rPr>
          <w:lang w:val="ru-RU"/>
        </w:rPr>
      </w:pPr>
      <w:r w:rsidRPr="00555CB0">
        <w:rPr>
          <w:color w:val="000000"/>
          <w:lang w:val="ru-RU"/>
        </w:rPr>
        <w:t xml:space="preserve"> </w:t>
      </w:r>
      <w:r w:rsidRPr="00555CB0">
        <w:rPr>
          <w:color w:val="000000"/>
        </w:rPr>
        <w:t>     </w:t>
      </w:r>
      <w:r w:rsidRPr="00555CB0">
        <w:rPr>
          <w:color w:val="000000"/>
          <w:lang w:val="ru-RU"/>
        </w:rPr>
        <w:t xml:space="preserve">5.2. Право собственности на </w:t>
      </w:r>
      <w:r w:rsidR="001E36FE" w:rsidRPr="00555CB0">
        <w:rPr>
          <w:color w:val="000000"/>
          <w:lang w:val="ru-RU"/>
        </w:rPr>
        <w:t>т</w:t>
      </w:r>
      <w:r w:rsidRPr="00555CB0">
        <w:rPr>
          <w:color w:val="000000"/>
          <w:lang w:val="ru-RU"/>
        </w:rPr>
        <w:t xml:space="preserve">овар и все связанные с этим риски, включая риск случайной гибели, утраты или повреждения </w:t>
      </w:r>
      <w:r w:rsidR="001E36FE" w:rsidRPr="00555CB0">
        <w:rPr>
          <w:color w:val="000000"/>
          <w:lang w:val="ru-RU"/>
        </w:rPr>
        <w:t>т</w:t>
      </w:r>
      <w:r w:rsidRPr="00555CB0">
        <w:rPr>
          <w:color w:val="000000"/>
          <w:lang w:val="ru-RU"/>
        </w:rPr>
        <w:t xml:space="preserve">овара, переходят к Заказчику с момента подписания Сторонами </w:t>
      </w:r>
      <w:r w:rsidR="004850D2" w:rsidRPr="00555CB0">
        <w:rPr>
          <w:color w:val="000000"/>
          <w:lang w:val="ru-RU"/>
        </w:rPr>
        <w:t>накладной на отпуск запасов на сторону</w:t>
      </w:r>
      <w:r w:rsidRPr="00555CB0">
        <w:rPr>
          <w:color w:val="000000"/>
          <w:lang w:val="ru-RU"/>
        </w:rPr>
        <w:t xml:space="preserve">. С этого момента в течение 14 (четырнадцати) календарных дней Поставщик принимает от Заказчика претензии, связанные с дефектами </w:t>
      </w:r>
      <w:r w:rsidR="001E36FE" w:rsidRPr="00555CB0">
        <w:rPr>
          <w:color w:val="000000"/>
          <w:lang w:val="ru-RU"/>
        </w:rPr>
        <w:t>т</w:t>
      </w:r>
      <w:r w:rsidRPr="00555CB0">
        <w:rPr>
          <w:color w:val="000000"/>
          <w:lang w:val="ru-RU"/>
        </w:rPr>
        <w:t xml:space="preserve">овара, которые не могли быть обнаружены при приемке </w:t>
      </w:r>
      <w:r w:rsidR="001E36FE" w:rsidRPr="00555CB0">
        <w:rPr>
          <w:color w:val="000000"/>
          <w:lang w:val="ru-RU"/>
        </w:rPr>
        <w:t>т</w:t>
      </w:r>
      <w:r w:rsidRPr="00555CB0">
        <w:rPr>
          <w:color w:val="000000"/>
          <w:lang w:val="ru-RU"/>
        </w:rPr>
        <w:t>овара.</w:t>
      </w:r>
    </w:p>
    <w:p w14:paraId="30E5330B" w14:textId="2677FCAE"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5.3. Поставка считается поставленной при условии полной передачи Поставщиком Заказчику </w:t>
      </w:r>
      <w:r w:rsidR="001E36FE" w:rsidRPr="00555CB0">
        <w:rPr>
          <w:color w:val="000000"/>
          <w:lang w:val="ru-RU"/>
        </w:rPr>
        <w:t>т</w:t>
      </w:r>
      <w:r w:rsidRPr="00555CB0">
        <w:rPr>
          <w:color w:val="000000"/>
          <w:lang w:val="ru-RU"/>
        </w:rPr>
        <w:t xml:space="preserve">овара в точном соответствии требованиям, указанным в </w:t>
      </w:r>
      <w:r w:rsidR="001E36FE" w:rsidRPr="00555CB0">
        <w:rPr>
          <w:color w:val="000000"/>
          <w:lang w:val="ru-RU"/>
        </w:rPr>
        <w:t>п</w:t>
      </w:r>
      <w:r w:rsidR="005E3F57" w:rsidRPr="00555CB0">
        <w:rPr>
          <w:color w:val="000000"/>
          <w:lang w:val="ru-RU"/>
        </w:rPr>
        <w:t>риложении</w:t>
      </w:r>
      <w:r w:rsidRPr="00555CB0">
        <w:rPr>
          <w:color w:val="000000"/>
          <w:lang w:val="ru-RU"/>
        </w:rPr>
        <w:t>.</w:t>
      </w:r>
    </w:p>
    <w:p w14:paraId="63E40D47"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w:t>
      </w:r>
      <w:r w:rsidRPr="00555CB0">
        <w:rPr>
          <w:color w:val="FF0000"/>
        </w:rPr>
        <w:t> </w:t>
      </w:r>
      <w:r w:rsidRPr="00555CB0">
        <w:rPr>
          <w:color w:val="FF0000"/>
          <w:lang w:val="ru-RU"/>
        </w:rPr>
        <w:t xml:space="preserve"> </w:t>
      </w:r>
    </w:p>
    <w:p w14:paraId="3EDE464B" w14:textId="77777777" w:rsidR="00BA6720" w:rsidRPr="00555CB0" w:rsidRDefault="00BA6720" w:rsidP="00BA6720">
      <w:pPr>
        <w:pStyle w:val="a4"/>
        <w:numPr>
          <w:ilvl w:val="0"/>
          <w:numId w:val="2"/>
        </w:numPr>
        <w:spacing w:after="0" w:line="240" w:lineRule="auto"/>
        <w:jc w:val="center"/>
        <w:rPr>
          <w:b/>
          <w:color w:val="000000"/>
          <w:lang w:val="ru-RU"/>
        </w:rPr>
      </w:pPr>
      <w:bookmarkStart w:id="6" w:name="z771"/>
      <w:r w:rsidRPr="00555CB0">
        <w:rPr>
          <w:b/>
          <w:color w:val="000000"/>
          <w:lang w:val="ru-RU"/>
        </w:rPr>
        <w:lastRenderedPageBreak/>
        <w:t>Гарантии. Качество</w:t>
      </w:r>
    </w:p>
    <w:p w14:paraId="703B7B7E" w14:textId="77777777" w:rsidR="00BA6720" w:rsidRPr="00555CB0" w:rsidRDefault="00BA6720" w:rsidP="00BA6720">
      <w:pPr>
        <w:spacing w:after="0" w:line="240" w:lineRule="auto"/>
        <w:ind w:left="360"/>
        <w:jc w:val="center"/>
        <w:rPr>
          <w:b/>
          <w:color w:val="000000"/>
          <w:lang w:val="ru-RU"/>
        </w:rPr>
      </w:pPr>
    </w:p>
    <w:bookmarkEnd w:id="6"/>
    <w:p w14:paraId="34FD7F38" w14:textId="0AFB2C69"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6.1. Поставщик гарантирует, что </w:t>
      </w:r>
      <w:r w:rsidR="001E36FE" w:rsidRPr="00555CB0">
        <w:rPr>
          <w:color w:val="000000"/>
          <w:lang w:val="ru-RU"/>
        </w:rPr>
        <w:t>т</w:t>
      </w:r>
      <w:r w:rsidRPr="00555CB0">
        <w:rPr>
          <w:color w:val="000000"/>
          <w:lang w:val="ru-RU"/>
        </w:rPr>
        <w:t xml:space="preserve">овар, поставляемый </w:t>
      </w:r>
      <w:proofErr w:type="gramStart"/>
      <w:r w:rsidRPr="00555CB0">
        <w:rPr>
          <w:color w:val="000000"/>
          <w:lang w:val="ru-RU"/>
        </w:rPr>
        <w:t>в рамках настоящего Договора</w:t>
      </w:r>
      <w:proofErr w:type="gramEnd"/>
      <w:r w:rsidRPr="00555CB0">
        <w:rPr>
          <w:color w:val="000000"/>
          <w:lang w:val="ru-RU"/>
        </w:rPr>
        <w:t xml:space="preserve"> является:</w:t>
      </w:r>
    </w:p>
    <w:p w14:paraId="7C06574A"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14:paraId="1A4FAAD2"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2) новым, неиспользованным, в заводской упаковке, свободным от каких-либо дефектов в материале и исполнении;</w:t>
      </w:r>
    </w:p>
    <w:p w14:paraId="7D58F45B"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3) свободным от любых прав и притязаний третьих лиц, которые основаны на промышленной и (или) другой интеллектуальной собственности.</w:t>
      </w:r>
    </w:p>
    <w:p w14:paraId="58A33E7E" w14:textId="7F9A637F"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6.2. В случае обнаружения недопоставки </w:t>
      </w:r>
      <w:r w:rsidR="001E36FE" w:rsidRPr="00555CB0">
        <w:rPr>
          <w:color w:val="000000"/>
          <w:lang w:val="ru-RU"/>
        </w:rPr>
        <w:t>т</w:t>
      </w:r>
      <w:r w:rsidRPr="00555CB0">
        <w:rPr>
          <w:color w:val="000000"/>
          <w:lang w:val="ru-RU"/>
        </w:rPr>
        <w:t xml:space="preserve">овара, согласно перечню закупаемых товаров и технической спецификации, указанному в приложениях к настоящему Договору, или обнаружения в поставленном </w:t>
      </w:r>
      <w:r w:rsidR="001E36FE" w:rsidRPr="00555CB0">
        <w:rPr>
          <w:color w:val="000000"/>
          <w:lang w:val="ru-RU"/>
        </w:rPr>
        <w:t>т</w:t>
      </w:r>
      <w:r w:rsidRPr="00555CB0">
        <w:rPr>
          <w:color w:val="000000"/>
          <w:lang w:val="ru-RU"/>
        </w:rPr>
        <w:t xml:space="preserve">оваре каких-либо скрытых заводских дефектов на момент вскрытия упаковки, или, если качество </w:t>
      </w:r>
      <w:r w:rsidR="001E36FE" w:rsidRPr="00555CB0">
        <w:rPr>
          <w:color w:val="000000"/>
          <w:lang w:val="ru-RU"/>
        </w:rPr>
        <w:t>т</w:t>
      </w:r>
      <w:r w:rsidRPr="00555CB0">
        <w:rPr>
          <w:color w:val="000000"/>
          <w:lang w:val="ru-RU"/>
        </w:rPr>
        <w:t xml:space="preserve">овара не полностью соответствует техническим условиям изготовления, Заказчик в </w:t>
      </w:r>
      <w:r w:rsidR="001E36FE" w:rsidRPr="00555CB0">
        <w:rPr>
          <w:color w:val="000000"/>
          <w:lang w:val="ru-RU"/>
        </w:rPr>
        <w:t>четырнадца</w:t>
      </w:r>
      <w:r w:rsidRPr="00555CB0">
        <w:rPr>
          <w:color w:val="000000"/>
          <w:lang w:val="ru-RU"/>
        </w:rPr>
        <w:t xml:space="preserve">тидневный срок составляет рекламационный акт, а Поставщик в течение 14 (четырнадцати) календарных дней и за свой счет заменяет </w:t>
      </w:r>
      <w:r w:rsidR="001E36FE" w:rsidRPr="00555CB0">
        <w:rPr>
          <w:color w:val="000000"/>
          <w:lang w:val="ru-RU"/>
        </w:rPr>
        <w:t>т</w:t>
      </w:r>
      <w:r w:rsidRPr="00555CB0">
        <w:rPr>
          <w:color w:val="000000"/>
          <w:lang w:val="ru-RU"/>
        </w:rPr>
        <w:t>овар новым.</w:t>
      </w:r>
    </w:p>
    <w:p w14:paraId="09A1564C" w14:textId="2226F52A"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6.3. Гарантийный период для поставляемого </w:t>
      </w:r>
      <w:r w:rsidR="001E36FE" w:rsidRPr="00555CB0">
        <w:rPr>
          <w:color w:val="000000"/>
          <w:lang w:val="ru-RU"/>
        </w:rPr>
        <w:t>т</w:t>
      </w:r>
      <w:r w:rsidRPr="00555CB0">
        <w:rPr>
          <w:color w:val="000000"/>
          <w:lang w:val="ru-RU"/>
        </w:rPr>
        <w:t xml:space="preserve">овара определяется в </w:t>
      </w:r>
      <w:r w:rsidR="001E36FE" w:rsidRPr="00555CB0">
        <w:rPr>
          <w:color w:val="000000"/>
          <w:lang w:val="ru-RU"/>
        </w:rPr>
        <w:t>12</w:t>
      </w:r>
      <w:r w:rsidRPr="00555CB0">
        <w:rPr>
          <w:color w:val="000000"/>
          <w:lang w:val="ru-RU"/>
        </w:rPr>
        <w:t xml:space="preserve"> (д</w:t>
      </w:r>
      <w:r w:rsidR="001E36FE" w:rsidRPr="00555CB0">
        <w:rPr>
          <w:color w:val="000000"/>
          <w:lang w:val="ru-RU"/>
        </w:rPr>
        <w:t>венадцать</w:t>
      </w:r>
      <w:r w:rsidRPr="00555CB0">
        <w:rPr>
          <w:color w:val="000000"/>
          <w:lang w:val="ru-RU"/>
        </w:rPr>
        <w:t xml:space="preserve">) календарных месяцев со дня поступления </w:t>
      </w:r>
      <w:r w:rsidR="001E36FE" w:rsidRPr="00555CB0">
        <w:rPr>
          <w:color w:val="000000"/>
          <w:lang w:val="ru-RU"/>
        </w:rPr>
        <w:t>Т</w:t>
      </w:r>
      <w:r w:rsidRPr="00555CB0">
        <w:rPr>
          <w:color w:val="000000"/>
          <w:lang w:val="ru-RU"/>
        </w:rPr>
        <w:t xml:space="preserve">овара на склад Заказчика. Гарантийный срок для замененного или отремонтированного </w:t>
      </w:r>
      <w:r w:rsidR="001E36FE" w:rsidRPr="00555CB0">
        <w:rPr>
          <w:color w:val="000000"/>
          <w:lang w:val="ru-RU"/>
        </w:rPr>
        <w:t>т</w:t>
      </w:r>
      <w:r w:rsidRPr="00555CB0">
        <w:rPr>
          <w:color w:val="000000"/>
          <w:lang w:val="ru-RU"/>
        </w:rPr>
        <w:t xml:space="preserve">овара начинается с момента замены на новый </w:t>
      </w:r>
      <w:r w:rsidR="001E36FE" w:rsidRPr="00555CB0">
        <w:rPr>
          <w:color w:val="000000"/>
          <w:lang w:val="ru-RU"/>
        </w:rPr>
        <w:t>т</w:t>
      </w:r>
      <w:r w:rsidRPr="00555CB0">
        <w:rPr>
          <w:color w:val="000000"/>
          <w:lang w:val="ru-RU"/>
        </w:rPr>
        <w:t xml:space="preserve">овар. Все расходы по устранению, замене дефектов </w:t>
      </w:r>
      <w:r w:rsidR="001E36FE" w:rsidRPr="00555CB0">
        <w:rPr>
          <w:color w:val="000000"/>
          <w:lang w:val="ru-RU"/>
        </w:rPr>
        <w:t>т</w:t>
      </w:r>
      <w:r w:rsidRPr="00555CB0">
        <w:rPr>
          <w:color w:val="000000"/>
          <w:lang w:val="ru-RU"/>
        </w:rPr>
        <w:t>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14:paraId="0D785204"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w:t>
      </w:r>
    </w:p>
    <w:p w14:paraId="5BEF23F7" w14:textId="77777777" w:rsidR="00BA6720" w:rsidRPr="00555CB0" w:rsidRDefault="00BA6720" w:rsidP="00BA6720">
      <w:pPr>
        <w:pStyle w:val="a4"/>
        <w:numPr>
          <w:ilvl w:val="0"/>
          <w:numId w:val="2"/>
        </w:numPr>
        <w:spacing w:after="0" w:line="240" w:lineRule="auto"/>
        <w:jc w:val="center"/>
        <w:rPr>
          <w:b/>
          <w:color w:val="000000"/>
          <w:lang w:val="ru-RU"/>
        </w:rPr>
      </w:pPr>
      <w:r w:rsidRPr="00555CB0">
        <w:rPr>
          <w:b/>
          <w:color w:val="000000"/>
          <w:lang w:val="ru-RU"/>
        </w:rPr>
        <w:t>Ответственность Сторон</w:t>
      </w:r>
    </w:p>
    <w:p w14:paraId="0043A3A2" w14:textId="77777777" w:rsidR="00BA6720" w:rsidRPr="00555CB0" w:rsidRDefault="00BA6720" w:rsidP="00BA6720">
      <w:pPr>
        <w:spacing w:after="0" w:line="240" w:lineRule="auto"/>
        <w:ind w:left="360"/>
        <w:jc w:val="center"/>
        <w:rPr>
          <w:b/>
          <w:color w:val="000000"/>
          <w:lang w:val="ru-RU"/>
        </w:rPr>
      </w:pPr>
    </w:p>
    <w:p w14:paraId="3DE93CB8"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7CB2188" w14:textId="247F1B56"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7.2. В случае просрочки сроков поставки </w:t>
      </w:r>
      <w:r w:rsidR="001E36FE" w:rsidRPr="00555CB0">
        <w:rPr>
          <w:color w:val="000000"/>
          <w:lang w:val="ru-RU"/>
        </w:rPr>
        <w:t>т</w:t>
      </w:r>
      <w:r w:rsidRPr="00555CB0">
        <w:rPr>
          <w:color w:val="000000"/>
          <w:lang w:val="ru-RU"/>
        </w:rPr>
        <w:t>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06D23999" w14:textId="42279C52"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7.3. В случае отказа Поставщика от поставки </w:t>
      </w:r>
      <w:r w:rsidR="001E36FE" w:rsidRPr="00555CB0">
        <w:rPr>
          <w:color w:val="000000"/>
          <w:lang w:val="ru-RU"/>
        </w:rPr>
        <w:t>т</w:t>
      </w:r>
      <w:r w:rsidRPr="00555CB0">
        <w:rPr>
          <w:color w:val="000000"/>
          <w:lang w:val="ru-RU"/>
        </w:rPr>
        <w:t xml:space="preserve">овара, или просрочки поставки </w:t>
      </w:r>
      <w:r w:rsidR="001E36FE" w:rsidRPr="00555CB0">
        <w:rPr>
          <w:color w:val="000000"/>
          <w:lang w:val="ru-RU"/>
        </w:rPr>
        <w:t>т</w:t>
      </w:r>
      <w:r w:rsidRPr="00555CB0">
        <w:rPr>
          <w:color w:val="000000"/>
          <w:lang w:val="ru-RU"/>
        </w:rPr>
        <w:t xml:space="preserve">овара на срок более одного месяца со дня истечения срока поставки </w:t>
      </w:r>
      <w:r w:rsidR="001E36FE" w:rsidRPr="00555CB0">
        <w:rPr>
          <w:color w:val="000000"/>
          <w:lang w:val="ru-RU"/>
        </w:rPr>
        <w:t>т</w:t>
      </w:r>
      <w:r w:rsidRPr="00555CB0">
        <w:rPr>
          <w:color w:val="000000"/>
          <w:lang w:val="ru-RU"/>
        </w:rPr>
        <w:t>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49F8583B"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7.4. Уплата неустойки (штрафа, пени) не освобождает Стороны от выполнения обязательств, предусмотренных настоящим Договором.</w:t>
      </w:r>
    </w:p>
    <w:p w14:paraId="575DAB5F" w14:textId="5E924163" w:rsidR="00BA6720" w:rsidRPr="00555CB0" w:rsidRDefault="00BA6720" w:rsidP="00BA6720">
      <w:pPr>
        <w:spacing w:after="0" w:line="240" w:lineRule="auto"/>
        <w:jc w:val="both"/>
        <w:rPr>
          <w:lang w:val="ru-RU"/>
        </w:rPr>
      </w:pPr>
      <w:r w:rsidRPr="00555CB0">
        <w:rPr>
          <w:color w:val="000000"/>
          <w:lang w:val="ru-RU"/>
        </w:rPr>
        <w:t xml:space="preserve"> </w:t>
      </w:r>
      <w:r w:rsidRPr="00555CB0">
        <w:rPr>
          <w:color w:val="000000"/>
        </w:rPr>
        <w:t>     </w:t>
      </w:r>
      <w:r w:rsidRPr="00555CB0">
        <w:rPr>
          <w:color w:val="000000"/>
          <w:lang w:val="ru-RU"/>
        </w:rPr>
        <w:t xml:space="preserve"> 7.5.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w:t>
      </w:r>
      <w:r w:rsidR="001E36FE" w:rsidRPr="00555CB0">
        <w:rPr>
          <w:color w:val="000000"/>
          <w:lang w:val="ru-RU"/>
        </w:rPr>
        <w:t>уведомления</w:t>
      </w:r>
      <w:r w:rsidRPr="00555CB0">
        <w:rPr>
          <w:color w:val="000000"/>
          <w:lang w:val="ru-RU"/>
        </w:rPr>
        <w:t xml:space="preserve"> об изменениях от Заказчика. </w:t>
      </w:r>
    </w:p>
    <w:p w14:paraId="3F84307B"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7.6. Поставщик ни полностью, ни частично не должен передавать кому-либо свои обязательства по настоящему Договору.</w:t>
      </w:r>
    </w:p>
    <w:p w14:paraId="4D44B7C6"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w:t>
      </w:r>
    </w:p>
    <w:p w14:paraId="604AFFA5" w14:textId="77777777" w:rsidR="00BA6720" w:rsidRPr="00555CB0" w:rsidRDefault="00BA6720" w:rsidP="00BA6720">
      <w:pPr>
        <w:pStyle w:val="a4"/>
        <w:numPr>
          <w:ilvl w:val="0"/>
          <w:numId w:val="2"/>
        </w:numPr>
        <w:spacing w:after="0" w:line="240" w:lineRule="auto"/>
        <w:jc w:val="center"/>
        <w:rPr>
          <w:b/>
          <w:color w:val="000000"/>
          <w:lang w:val="ru-RU"/>
        </w:rPr>
      </w:pPr>
      <w:r w:rsidRPr="00555CB0">
        <w:rPr>
          <w:b/>
          <w:color w:val="000000"/>
          <w:lang w:val="ru-RU"/>
        </w:rPr>
        <w:t>Срок действия и условия расторжения Договора</w:t>
      </w:r>
    </w:p>
    <w:p w14:paraId="383E392E" w14:textId="77777777" w:rsidR="00BA6720" w:rsidRPr="00555CB0" w:rsidRDefault="00BA6720" w:rsidP="00BA6720">
      <w:pPr>
        <w:spacing w:after="0" w:line="240" w:lineRule="auto"/>
        <w:ind w:left="360"/>
        <w:jc w:val="center"/>
        <w:rPr>
          <w:b/>
          <w:color w:val="000000"/>
          <w:lang w:val="ru-RU"/>
        </w:rPr>
      </w:pPr>
    </w:p>
    <w:p w14:paraId="46246431" w14:textId="59568797" w:rsidR="00BA6720" w:rsidRPr="00555CB0" w:rsidRDefault="00BA6720" w:rsidP="00BA6720">
      <w:pPr>
        <w:spacing w:after="0" w:line="240" w:lineRule="auto"/>
        <w:jc w:val="both"/>
        <w:rPr>
          <w:b/>
          <w:lang w:val="ru-RU"/>
        </w:rPr>
      </w:pPr>
      <w:r w:rsidRPr="00555CB0">
        <w:rPr>
          <w:color w:val="000000"/>
          <w:lang w:val="ru-RU"/>
        </w:rPr>
        <w:t xml:space="preserve"> </w:t>
      </w:r>
      <w:r w:rsidRPr="00555CB0">
        <w:rPr>
          <w:color w:val="000000"/>
        </w:rPr>
        <w:t>     </w:t>
      </w:r>
      <w:r w:rsidRPr="00555CB0">
        <w:rPr>
          <w:color w:val="000000"/>
          <w:lang w:val="ru-RU"/>
        </w:rPr>
        <w:t xml:space="preserve"> 8.1. Договор вступает в силу со дня подписания и действует по 31 </w:t>
      </w:r>
      <w:r w:rsidR="00EC541C">
        <w:rPr>
          <w:color w:val="000000"/>
          <w:lang w:val="ru-RU"/>
        </w:rPr>
        <w:t>июля</w:t>
      </w:r>
      <w:r w:rsidRPr="00555CB0">
        <w:rPr>
          <w:color w:val="000000"/>
          <w:lang w:val="ru-RU"/>
        </w:rPr>
        <w:t xml:space="preserve"> 202</w:t>
      </w:r>
      <w:r w:rsidR="00EC541C">
        <w:rPr>
          <w:color w:val="000000"/>
          <w:lang w:val="ru-RU"/>
        </w:rPr>
        <w:t>3</w:t>
      </w:r>
      <w:r w:rsidRPr="00555CB0">
        <w:rPr>
          <w:color w:val="000000"/>
          <w:lang w:val="ru-RU"/>
        </w:rPr>
        <w:t xml:space="preserve"> года.</w:t>
      </w:r>
      <w:r w:rsidRPr="00555CB0">
        <w:rPr>
          <w:b/>
          <w:color w:val="000000"/>
          <w:lang w:val="ru-RU"/>
        </w:rPr>
        <w:t xml:space="preserve"> </w:t>
      </w:r>
    </w:p>
    <w:p w14:paraId="7D247467" w14:textId="77777777" w:rsidR="00BA6720" w:rsidRPr="00555CB0" w:rsidRDefault="00BA6720" w:rsidP="00BA6720">
      <w:pPr>
        <w:spacing w:after="0" w:line="240" w:lineRule="auto"/>
        <w:jc w:val="both"/>
        <w:rPr>
          <w:lang w:val="ru-RU"/>
        </w:rPr>
      </w:pPr>
      <w:r w:rsidRPr="00555CB0">
        <w:rPr>
          <w:color w:val="000000"/>
          <w:lang w:val="ru-RU"/>
        </w:rPr>
        <w:t xml:space="preserve"> </w:t>
      </w:r>
      <w:r w:rsidRPr="00555CB0">
        <w:rPr>
          <w:color w:val="000000"/>
        </w:rPr>
        <w:t>     </w:t>
      </w:r>
      <w:r w:rsidRPr="00555CB0">
        <w:rPr>
          <w:color w:val="000000"/>
          <w:lang w:val="ru-RU"/>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w:t>
      </w:r>
      <w:r w:rsidRPr="00555CB0">
        <w:rPr>
          <w:color w:val="000000"/>
          <w:lang w:val="ru-RU"/>
        </w:rPr>
        <w:lastRenderedPageBreak/>
        <w:t xml:space="preserve">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7A9293FE" w14:textId="77777777" w:rsidR="00BA6720" w:rsidRPr="00555CB0" w:rsidRDefault="00BA6720" w:rsidP="00BA6720">
      <w:pPr>
        <w:spacing w:after="0" w:line="240" w:lineRule="auto"/>
        <w:jc w:val="both"/>
        <w:rPr>
          <w:lang w:val="ru-RU"/>
        </w:rPr>
      </w:pPr>
      <w:r w:rsidRPr="00555CB0">
        <w:rPr>
          <w:color w:val="000000"/>
          <w:lang w:val="ru-RU"/>
        </w:rPr>
        <w:t xml:space="preserve"> </w:t>
      </w:r>
      <w:r w:rsidRPr="00555CB0">
        <w:rPr>
          <w:color w:val="000000"/>
        </w:rPr>
        <w:t>     </w:t>
      </w:r>
      <w:r w:rsidRPr="00555CB0">
        <w:rPr>
          <w:color w:val="000000"/>
          <w:lang w:val="ru-RU"/>
        </w:rPr>
        <w:t>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64446BC9"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14:paraId="2FE7E93E"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2) если Поставщик не может выполнить свои обязательства по Договору.</w:t>
      </w:r>
    </w:p>
    <w:p w14:paraId="6EEBC696"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8.4. Договор может быть расторгнут по соглашению сторон, в случае нецелесообразности его дальнейшего исполнения.</w:t>
      </w:r>
    </w:p>
    <w:p w14:paraId="662E6B3D" w14:textId="77777777" w:rsidR="00BA6720" w:rsidRPr="00555CB0" w:rsidRDefault="00BA6720" w:rsidP="00BA6720">
      <w:pPr>
        <w:spacing w:after="0" w:line="240" w:lineRule="auto"/>
        <w:jc w:val="both"/>
        <w:rPr>
          <w:color w:val="000000"/>
          <w:lang w:val="ru-RU"/>
        </w:rPr>
      </w:pPr>
      <w:r w:rsidRPr="00555CB0">
        <w:rPr>
          <w:color w:val="000000"/>
        </w:rPr>
        <w:t>     </w:t>
      </w:r>
      <w:r w:rsidRPr="00555CB0">
        <w:rPr>
          <w:color w:val="000000"/>
          <w:lang w:val="ru-RU"/>
        </w:rPr>
        <w:t xml:space="preserve">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14:paraId="1DD50204" w14:textId="77777777" w:rsidR="00BA6720" w:rsidRPr="00555CB0" w:rsidRDefault="00BA6720" w:rsidP="00BA6720">
      <w:pPr>
        <w:spacing w:after="0" w:line="240" w:lineRule="auto"/>
        <w:jc w:val="both"/>
        <w:rPr>
          <w:lang w:val="ru-RU"/>
        </w:rPr>
      </w:pPr>
    </w:p>
    <w:p w14:paraId="0FBB1ACA" w14:textId="77777777" w:rsidR="00BA6720" w:rsidRPr="00555CB0" w:rsidRDefault="00BA6720" w:rsidP="00BA6720">
      <w:pPr>
        <w:pStyle w:val="a4"/>
        <w:numPr>
          <w:ilvl w:val="0"/>
          <w:numId w:val="2"/>
        </w:numPr>
        <w:spacing w:after="0" w:line="240" w:lineRule="auto"/>
        <w:jc w:val="center"/>
        <w:rPr>
          <w:b/>
          <w:color w:val="000000"/>
          <w:lang w:val="ru-RU"/>
        </w:rPr>
      </w:pPr>
      <w:bookmarkStart w:id="7" w:name="z774"/>
      <w:r w:rsidRPr="00555CB0">
        <w:rPr>
          <w:b/>
          <w:color w:val="000000"/>
          <w:lang w:val="ru-RU"/>
        </w:rPr>
        <w:t>Уведомление</w:t>
      </w:r>
    </w:p>
    <w:p w14:paraId="17FF67DD" w14:textId="77777777" w:rsidR="00BA6720" w:rsidRPr="00555CB0" w:rsidRDefault="00BA6720" w:rsidP="00BA6720">
      <w:pPr>
        <w:spacing w:after="0" w:line="240" w:lineRule="auto"/>
        <w:ind w:left="360"/>
        <w:jc w:val="center"/>
        <w:rPr>
          <w:b/>
          <w:color w:val="000000"/>
          <w:lang w:val="ru-RU"/>
        </w:rPr>
      </w:pPr>
    </w:p>
    <w:bookmarkEnd w:id="7"/>
    <w:p w14:paraId="3C4050C4" w14:textId="4DE50FF3"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0A6753FC"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90DA9C9" w14:textId="77777777" w:rsidR="00BA6720" w:rsidRPr="00555CB0" w:rsidRDefault="00BA6720" w:rsidP="00BA6720">
      <w:pPr>
        <w:spacing w:after="0" w:line="240" w:lineRule="auto"/>
        <w:jc w:val="center"/>
        <w:rPr>
          <w:b/>
          <w:color w:val="000000"/>
          <w:lang w:val="ru-RU"/>
        </w:rPr>
      </w:pPr>
      <w:bookmarkStart w:id="8" w:name="z775"/>
    </w:p>
    <w:p w14:paraId="5C37698C" w14:textId="77777777" w:rsidR="00BA6720" w:rsidRPr="00555CB0" w:rsidRDefault="00BA6720" w:rsidP="00BA6720">
      <w:pPr>
        <w:spacing w:after="0" w:line="240" w:lineRule="auto"/>
        <w:jc w:val="center"/>
        <w:rPr>
          <w:b/>
          <w:color w:val="000000"/>
          <w:lang w:val="ru-RU"/>
        </w:rPr>
      </w:pPr>
    </w:p>
    <w:p w14:paraId="54D8FE6B" w14:textId="77777777" w:rsidR="00BA6720" w:rsidRPr="00555CB0" w:rsidRDefault="00BA6720" w:rsidP="00BA6720">
      <w:pPr>
        <w:pStyle w:val="a4"/>
        <w:numPr>
          <w:ilvl w:val="0"/>
          <w:numId w:val="2"/>
        </w:numPr>
        <w:spacing w:after="0" w:line="240" w:lineRule="auto"/>
        <w:jc w:val="center"/>
        <w:rPr>
          <w:b/>
          <w:color w:val="000000"/>
          <w:lang w:val="ru-RU"/>
        </w:rPr>
      </w:pPr>
      <w:r w:rsidRPr="00555CB0">
        <w:rPr>
          <w:b/>
          <w:color w:val="000000"/>
          <w:lang w:val="ru-RU"/>
        </w:rPr>
        <w:t>Форс-мажор</w:t>
      </w:r>
    </w:p>
    <w:p w14:paraId="23A5318E" w14:textId="77777777" w:rsidR="00BA6720" w:rsidRPr="00555CB0" w:rsidRDefault="00BA6720" w:rsidP="00BA6720">
      <w:pPr>
        <w:spacing w:after="0" w:line="240" w:lineRule="auto"/>
        <w:ind w:left="360"/>
        <w:jc w:val="center"/>
        <w:rPr>
          <w:b/>
          <w:color w:val="000000"/>
          <w:lang w:val="ru-RU"/>
        </w:rPr>
      </w:pPr>
    </w:p>
    <w:bookmarkEnd w:id="8"/>
    <w:p w14:paraId="136AD088"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14:paraId="03CEB0E0"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B642F15"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3D6F0AD3" w14:textId="4B5CEF88" w:rsidR="00BA6720" w:rsidRPr="00555CB0" w:rsidRDefault="00BA6720" w:rsidP="00BA6720">
      <w:pPr>
        <w:spacing w:after="0" w:line="240" w:lineRule="auto"/>
        <w:jc w:val="both"/>
        <w:rPr>
          <w:color w:val="000000"/>
          <w:lang w:val="ru-RU"/>
        </w:rPr>
      </w:pPr>
      <w:r w:rsidRPr="00555CB0">
        <w:rPr>
          <w:color w:val="000000"/>
        </w:rPr>
        <w:t>     </w:t>
      </w:r>
      <w:r w:rsidR="00BB653F" w:rsidRPr="00555CB0">
        <w:rPr>
          <w:color w:val="000000"/>
          <w:lang w:val="ru-RU"/>
        </w:rPr>
        <w:t xml:space="preserve"> </w:t>
      </w:r>
      <w:r w:rsidRPr="00555CB0">
        <w:rPr>
          <w:color w:val="000000"/>
          <w:lang w:val="ru-RU"/>
        </w:rPr>
        <w:t xml:space="preserve">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w:t>
      </w:r>
      <w:r w:rsidR="00BB653F" w:rsidRPr="00555CB0">
        <w:rPr>
          <w:color w:val="000000"/>
          <w:lang w:val="ru-RU"/>
        </w:rPr>
        <w:t>уведомлени</w:t>
      </w:r>
      <w:r w:rsidRPr="00555CB0">
        <w:rPr>
          <w:color w:val="000000"/>
          <w:lang w:val="ru-RU"/>
        </w:rPr>
        <w:t>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7FF2474" w14:textId="77777777" w:rsidR="00BA6720" w:rsidRPr="00555CB0" w:rsidRDefault="00BA6720" w:rsidP="00BA6720">
      <w:pPr>
        <w:spacing w:after="0" w:line="240" w:lineRule="auto"/>
        <w:ind w:firstLine="708"/>
        <w:jc w:val="both"/>
        <w:rPr>
          <w:color w:val="000000"/>
          <w:lang w:val="ru-RU"/>
        </w:rPr>
      </w:pPr>
      <w:r w:rsidRPr="00555CB0">
        <w:rPr>
          <w:lang w:val="ru-RU"/>
        </w:rPr>
        <w:t>10.5. Помимо обстоятельств непреодолимой силы, Стороны также освобождаются от ответственности за полное или частичное невыполнение обязательств по настоящему Договору, если такое невыполнение явилось следствием мер по противодействию распространению коронавирусной инфекции.</w:t>
      </w:r>
    </w:p>
    <w:p w14:paraId="4226743F" w14:textId="77777777" w:rsidR="00BA6720" w:rsidRPr="00555CB0" w:rsidRDefault="00BA6720" w:rsidP="00BA6720">
      <w:pPr>
        <w:spacing w:after="0" w:line="240" w:lineRule="auto"/>
        <w:jc w:val="both"/>
        <w:rPr>
          <w:color w:val="000000"/>
          <w:lang w:val="ru-RU"/>
        </w:rPr>
      </w:pPr>
    </w:p>
    <w:p w14:paraId="58466343" w14:textId="77777777" w:rsidR="00BA6720" w:rsidRPr="00555CB0" w:rsidRDefault="00BA6720" w:rsidP="00BA6720">
      <w:pPr>
        <w:pStyle w:val="a4"/>
        <w:numPr>
          <w:ilvl w:val="0"/>
          <w:numId w:val="2"/>
        </w:numPr>
        <w:spacing w:after="0" w:line="240" w:lineRule="auto"/>
        <w:jc w:val="center"/>
        <w:rPr>
          <w:b/>
          <w:color w:val="000000"/>
          <w:lang w:val="ru-RU"/>
        </w:rPr>
      </w:pPr>
      <w:bookmarkStart w:id="9" w:name="z776"/>
      <w:r w:rsidRPr="00555CB0">
        <w:rPr>
          <w:b/>
          <w:color w:val="000000"/>
          <w:lang w:val="ru-RU"/>
        </w:rPr>
        <w:t>Решение спорных вопросов</w:t>
      </w:r>
    </w:p>
    <w:p w14:paraId="1F5ADB08" w14:textId="77777777" w:rsidR="00BA6720" w:rsidRPr="00555CB0" w:rsidRDefault="00BA6720" w:rsidP="00BA6720">
      <w:pPr>
        <w:spacing w:after="0" w:line="240" w:lineRule="auto"/>
        <w:ind w:left="360"/>
        <w:jc w:val="center"/>
        <w:rPr>
          <w:b/>
          <w:color w:val="000000"/>
          <w:lang w:val="ru-RU"/>
        </w:rPr>
      </w:pPr>
    </w:p>
    <w:bookmarkEnd w:id="9"/>
    <w:p w14:paraId="7B9185A3"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18C0C636" w14:textId="77777777" w:rsidR="00BA6720" w:rsidRPr="00555CB0" w:rsidRDefault="00BA6720" w:rsidP="00BA6720">
      <w:pPr>
        <w:spacing w:after="0" w:line="240" w:lineRule="auto"/>
        <w:jc w:val="both"/>
        <w:rPr>
          <w:color w:val="000000"/>
          <w:lang w:val="ru-RU"/>
        </w:rPr>
      </w:pPr>
      <w:r w:rsidRPr="00555CB0">
        <w:rPr>
          <w:color w:val="000000"/>
        </w:rPr>
        <w:t>     </w:t>
      </w:r>
      <w:r w:rsidRPr="00555CB0">
        <w:rPr>
          <w:color w:val="000000"/>
          <w:lang w:val="ru-RU"/>
        </w:rPr>
        <w:t xml:space="preserve">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680D32B" w14:textId="77777777" w:rsidR="00BA6720" w:rsidRPr="00555CB0" w:rsidRDefault="00BA6720" w:rsidP="00BA6720">
      <w:pPr>
        <w:spacing w:after="0" w:line="240" w:lineRule="auto"/>
        <w:jc w:val="both"/>
        <w:rPr>
          <w:lang w:val="ru-RU"/>
        </w:rPr>
      </w:pPr>
    </w:p>
    <w:p w14:paraId="0731F264" w14:textId="77777777" w:rsidR="00BA6720" w:rsidRPr="00555CB0" w:rsidRDefault="00BA6720" w:rsidP="00BA6720">
      <w:pPr>
        <w:pStyle w:val="a4"/>
        <w:numPr>
          <w:ilvl w:val="0"/>
          <w:numId w:val="2"/>
        </w:numPr>
        <w:spacing w:after="0" w:line="240" w:lineRule="auto"/>
        <w:jc w:val="center"/>
        <w:rPr>
          <w:b/>
          <w:color w:val="000000"/>
          <w:lang w:val="ru-RU"/>
        </w:rPr>
      </w:pPr>
      <w:bookmarkStart w:id="10" w:name="z777"/>
      <w:r w:rsidRPr="00555CB0">
        <w:rPr>
          <w:b/>
          <w:color w:val="000000"/>
          <w:lang w:val="ru-RU"/>
        </w:rPr>
        <w:t>Прочие условия</w:t>
      </w:r>
    </w:p>
    <w:p w14:paraId="222C8AAC" w14:textId="77777777" w:rsidR="00BA6720" w:rsidRPr="00555CB0" w:rsidRDefault="00BA6720" w:rsidP="00BA6720">
      <w:pPr>
        <w:spacing w:after="0" w:line="240" w:lineRule="auto"/>
        <w:ind w:left="360"/>
        <w:jc w:val="center"/>
        <w:rPr>
          <w:b/>
          <w:color w:val="000000"/>
          <w:lang w:val="ru-RU"/>
        </w:rPr>
      </w:pPr>
    </w:p>
    <w:bookmarkEnd w:id="10"/>
    <w:p w14:paraId="21D09FA2" w14:textId="77777777" w:rsidR="00BA6720" w:rsidRPr="00555CB0" w:rsidRDefault="00BA6720" w:rsidP="00BA6720">
      <w:pPr>
        <w:spacing w:after="0" w:line="240" w:lineRule="auto"/>
        <w:jc w:val="both"/>
        <w:rPr>
          <w:lang w:val="ru-RU"/>
        </w:rPr>
      </w:pPr>
      <w:r w:rsidRPr="00555CB0">
        <w:rPr>
          <w:color w:val="000000"/>
        </w:rPr>
        <w:lastRenderedPageBreak/>
        <w:t>     </w:t>
      </w:r>
      <w:r w:rsidRPr="00555CB0">
        <w:rPr>
          <w:color w:val="000000"/>
          <w:lang w:val="ru-RU"/>
        </w:rPr>
        <w:t xml:space="preserve"> 12.1. Налоги и другие обязательные платежи в бюджет подлежат уплате в соответствии с налоговым законодательством Республики Казахстан.</w:t>
      </w:r>
    </w:p>
    <w:p w14:paraId="5B88D7B3" w14:textId="77777777" w:rsidR="00BA6720" w:rsidRPr="00555CB0" w:rsidRDefault="00BA6720" w:rsidP="00BA6720">
      <w:pPr>
        <w:spacing w:after="0" w:line="240" w:lineRule="auto"/>
        <w:jc w:val="both"/>
        <w:rPr>
          <w:lang w:val="ru-RU"/>
        </w:rPr>
      </w:pPr>
      <w:r w:rsidRPr="00555CB0">
        <w:rPr>
          <w:color w:val="000000"/>
          <w:lang w:val="ru-RU"/>
        </w:rPr>
        <w:t xml:space="preserve"> </w:t>
      </w:r>
      <w:r w:rsidRPr="00555CB0">
        <w:rPr>
          <w:color w:val="000000"/>
        </w:rPr>
        <w:t>    </w:t>
      </w:r>
      <w:r w:rsidRPr="00555CB0">
        <w:rPr>
          <w:color w:val="000000"/>
          <w:lang w:val="ru-RU"/>
        </w:rPr>
        <w:t xml:space="preserve"> 12.2. Любые изменения и дополнения к Договору совершаются в той же форме, что и заключение Договора. </w:t>
      </w:r>
    </w:p>
    <w:p w14:paraId="2BC7E3AB"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14:paraId="2E75D157" w14:textId="64A6A131"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1) в части уменьшения либо увеличения суммы Договора, связанной с уменьшением либо увеличением потребности в объеме поставляемых </w:t>
      </w:r>
      <w:r w:rsidR="00BB653F" w:rsidRPr="00555CB0">
        <w:rPr>
          <w:color w:val="000000"/>
          <w:lang w:val="ru-RU"/>
        </w:rPr>
        <w:t>т</w:t>
      </w:r>
      <w:r w:rsidRPr="00555CB0">
        <w:rPr>
          <w:color w:val="000000"/>
          <w:lang w:val="ru-RU"/>
        </w:rPr>
        <w:t xml:space="preserve">оваров, при условии неизменности цены за единицу товаров, указанных в Договоре. </w:t>
      </w:r>
    </w:p>
    <w:p w14:paraId="78ECD59D"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555CB0">
        <w:rPr>
          <w:color w:val="000000"/>
          <w:lang w:val="ru-RU"/>
        </w:rPr>
        <w:t>более лучшие</w:t>
      </w:r>
      <w:proofErr w:type="gramEnd"/>
      <w:r w:rsidRPr="00555CB0">
        <w:rPr>
          <w:color w:val="000000"/>
          <w:lang w:val="ru-RU"/>
        </w:rPr>
        <w:t xml:space="preserve"> качественные и (или) технические характеристики либо сроки и (или) условия поставки товаров;</w:t>
      </w:r>
    </w:p>
    <w:p w14:paraId="30CBCE2A"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3) по взаимному согласию Сторон в части уменьшения цены на товары и соответственно суммы Договора;</w:t>
      </w:r>
    </w:p>
    <w:p w14:paraId="15B0EAEA"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 xml:space="preserve">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14:paraId="3F30DBB0" w14:textId="77777777" w:rsidR="00BA6720" w:rsidRPr="00555CB0" w:rsidRDefault="00BA6720" w:rsidP="00BA6720">
      <w:pPr>
        <w:spacing w:after="0" w:line="240" w:lineRule="auto"/>
        <w:jc w:val="both"/>
        <w:rPr>
          <w:lang w:val="ru-RU"/>
        </w:rPr>
      </w:pPr>
      <w:r w:rsidRPr="00555CB0">
        <w:rPr>
          <w:color w:val="FF0000"/>
        </w:rPr>
        <w:t>     </w:t>
      </w:r>
      <w:r w:rsidRPr="00555CB0">
        <w:rPr>
          <w:color w:val="000000"/>
          <w:lang w:val="ru-RU"/>
        </w:rPr>
        <w:t xml:space="preserve"> 12.4. Передача обязанностей одной из Сторон по Договору допускается только с письменного согласия другой Стороны.</w:t>
      </w:r>
    </w:p>
    <w:p w14:paraId="5068D01E" w14:textId="77777777" w:rsidR="00BA6720" w:rsidRPr="00555CB0" w:rsidRDefault="00BA6720" w:rsidP="00BA6720">
      <w:pPr>
        <w:spacing w:after="0" w:line="240" w:lineRule="auto"/>
        <w:jc w:val="both"/>
        <w:rPr>
          <w:lang w:val="ru-RU"/>
        </w:rPr>
      </w:pPr>
      <w:r w:rsidRPr="00555CB0">
        <w:rPr>
          <w:color w:val="000000"/>
        </w:rPr>
        <w:t>     </w:t>
      </w:r>
      <w:r w:rsidRPr="00555CB0">
        <w:rPr>
          <w:color w:val="000000"/>
          <w:lang w:val="ru-RU"/>
        </w:rPr>
        <w:t>12.5. В части, неурегулированной Договором, Стороны руководствуются законодательством Республики Казахстан.</w:t>
      </w:r>
    </w:p>
    <w:p w14:paraId="6004FF4A" w14:textId="77777777" w:rsidR="00BA6720" w:rsidRPr="00555CB0" w:rsidRDefault="00BA6720" w:rsidP="00BA6720">
      <w:pPr>
        <w:spacing w:after="0"/>
        <w:rPr>
          <w:b/>
          <w:color w:val="000000"/>
          <w:lang w:val="ru-RU"/>
        </w:rPr>
      </w:pPr>
      <w:bookmarkStart w:id="11" w:name="z778"/>
    </w:p>
    <w:p w14:paraId="3AC2A568" w14:textId="77777777" w:rsidR="00BA6720" w:rsidRPr="00555CB0" w:rsidRDefault="00BA6720" w:rsidP="00BA6720">
      <w:pPr>
        <w:spacing w:after="0"/>
        <w:jc w:val="center"/>
        <w:rPr>
          <w:b/>
          <w:color w:val="000000"/>
        </w:rPr>
      </w:pPr>
      <w:r w:rsidRPr="00555CB0">
        <w:rPr>
          <w:b/>
          <w:color w:val="000000"/>
        </w:rPr>
        <w:t xml:space="preserve">13. </w:t>
      </w:r>
      <w:proofErr w:type="spellStart"/>
      <w:r w:rsidRPr="00555CB0">
        <w:rPr>
          <w:b/>
          <w:color w:val="000000"/>
        </w:rPr>
        <w:t>Реквизиты</w:t>
      </w:r>
      <w:proofErr w:type="spellEnd"/>
      <w:r w:rsidRPr="00555CB0">
        <w:rPr>
          <w:b/>
          <w:color w:val="000000"/>
        </w:rPr>
        <w:t xml:space="preserve"> </w:t>
      </w:r>
      <w:proofErr w:type="spellStart"/>
      <w:r w:rsidRPr="00555CB0">
        <w:rPr>
          <w:b/>
          <w:color w:val="000000"/>
        </w:rPr>
        <w:t>Сторон</w:t>
      </w:r>
      <w:proofErr w:type="spellEnd"/>
    </w:p>
    <w:p w14:paraId="5850535B" w14:textId="77777777" w:rsidR="00BA6720" w:rsidRPr="00555CB0" w:rsidRDefault="00BA6720" w:rsidP="00BA6720">
      <w:pPr>
        <w:spacing w:after="0"/>
        <w:jc w:val="center"/>
        <w:rPr>
          <w:b/>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30"/>
      </w:tblGrid>
      <w:tr w:rsidR="00BA6720" w:rsidRPr="00555CB0" w14:paraId="46FE4145" w14:textId="77777777" w:rsidTr="00916074">
        <w:tc>
          <w:tcPr>
            <w:tcW w:w="4390" w:type="dxa"/>
          </w:tcPr>
          <w:bookmarkEnd w:id="11"/>
          <w:p w14:paraId="1C9ABC54" w14:textId="77777777" w:rsidR="00BA6720" w:rsidRPr="00555CB0" w:rsidRDefault="00BA6720" w:rsidP="00916074">
            <w:pPr>
              <w:jc w:val="center"/>
              <w:rPr>
                <w:b/>
                <w:lang w:val="ru-RU"/>
              </w:rPr>
            </w:pPr>
            <w:r w:rsidRPr="00555CB0">
              <w:rPr>
                <w:b/>
                <w:lang w:val="ru-RU"/>
              </w:rPr>
              <w:t>ЗАКАЗЧИК</w:t>
            </w:r>
          </w:p>
        </w:tc>
        <w:tc>
          <w:tcPr>
            <w:tcW w:w="425" w:type="dxa"/>
          </w:tcPr>
          <w:p w14:paraId="77379610" w14:textId="77777777" w:rsidR="00BA6720" w:rsidRPr="00555CB0" w:rsidRDefault="00BA6720" w:rsidP="00916074"/>
        </w:tc>
        <w:tc>
          <w:tcPr>
            <w:tcW w:w="4530" w:type="dxa"/>
          </w:tcPr>
          <w:p w14:paraId="2A84E2D1" w14:textId="77777777" w:rsidR="00BA6720" w:rsidRPr="00555CB0" w:rsidRDefault="00BA6720" w:rsidP="00916074">
            <w:pPr>
              <w:jc w:val="center"/>
              <w:rPr>
                <w:b/>
                <w:lang w:val="ru-RU"/>
              </w:rPr>
            </w:pPr>
            <w:r w:rsidRPr="00555CB0">
              <w:rPr>
                <w:b/>
                <w:lang w:val="ru-RU"/>
              </w:rPr>
              <w:t>ПОСТАВЩИК</w:t>
            </w:r>
          </w:p>
        </w:tc>
      </w:tr>
      <w:tr w:rsidR="00BA6720" w:rsidRPr="00CC0BD2" w14:paraId="57124FF3" w14:textId="77777777" w:rsidTr="00916074">
        <w:trPr>
          <w:trHeight w:val="4632"/>
        </w:trPr>
        <w:tc>
          <w:tcPr>
            <w:tcW w:w="4390" w:type="dxa"/>
          </w:tcPr>
          <w:p w14:paraId="231AC9A3" w14:textId="77777777" w:rsidR="00BA6720" w:rsidRPr="00555CB0" w:rsidRDefault="00BA6720" w:rsidP="009A11A1">
            <w:pPr>
              <w:spacing w:after="0" w:line="240" w:lineRule="auto"/>
              <w:rPr>
                <w:b/>
                <w:bCs/>
                <w:lang w:val="ru-RU"/>
              </w:rPr>
            </w:pPr>
            <w:r w:rsidRPr="00555CB0">
              <w:rPr>
                <w:b/>
                <w:bCs/>
                <w:lang w:val="ru-RU"/>
              </w:rPr>
              <w:t>Товарищество с ограниченной ответственностью «</w:t>
            </w:r>
            <w:r w:rsidRPr="00555CB0">
              <w:rPr>
                <w:b/>
                <w:bCs/>
              </w:rPr>
              <w:t>Astana</w:t>
            </w:r>
            <w:r w:rsidRPr="00555CB0">
              <w:rPr>
                <w:b/>
                <w:bCs/>
                <w:lang w:val="ru-RU"/>
              </w:rPr>
              <w:t xml:space="preserve"> </w:t>
            </w:r>
            <w:r w:rsidRPr="00555CB0">
              <w:rPr>
                <w:b/>
                <w:bCs/>
              </w:rPr>
              <w:t>IT</w:t>
            </w:r>
            <w:r w:rsidRPr="00555CB0">
              <w:rPr>
                <w:b/>
                <w:bCs/>
                <w:lang w:val="ru-RU"/>
              </w:rPr>
              <w:t xml:space="preserve"> </w:t>
            </w:r>
            <w:r w:rsidRPr="00555CB0">
              <w:rPr>
                <w:b/>
                <w:bCs/>
              </w:rPr>
              <w:t>University</w:t>
            </w:r>
            <w:r w:rsidRPr="00555CB0">
              <w:rPr>
                <w:b/>
                <w:bCs/>
                <w:lang w:val="ru-RU"/>
              </w:rPr>
              <w:t>»</w:t>
            </w:r>
          </w:p>
          <w:p w14:paraId="55B63653" w14:textId="77777777" w:rsidR="00BA6720" w:rsidRPr="00555CB0" w:rsidRDefault="00BA6720" w:rsidP="009A11A1">
            <w:pPr>
              <w:spacing w:after="0" w:line="240" w:lineRule="auto"/>
              <w:rPr>
                <w:b/>
                <w:lang w:val="ru-RU"/>
              </w:rPr>
            </w:pPr>
            <w:r w:rsidRPr="00555CB0">
              <w:rPr>
                <w:b/>
                <w:lang w:val="ru-RU"/>
              </w:rPr>
              <w:t xml:space="preserve">Банковские реквизиты: </w:t>
            </w:r>
          </w:p>
          <w:p w14:paraId="4A4EEC43" w14:textId="77777777" w:rsidR="00BA6720" w:rsidRPr="00555CB0" w:rsidRDefault="00BA6720" w:rsidP="009A11A1">
            <w:pPr>
              <w:spacing w:after="0" w:line="240" w:lineRule="auto"/>
              <w:rPr>
                <w:b/>
                <w:lang w:val="ru-RU"/>
              </w:rPr>
            </w:pPr>
            <w:r w:rsidRPr="00555CB0">
              <w:rPr>
                <w:b/>
                <w:lang w:val="ru-RU"/>
              </w:rPr>
              <w:t>БИН:190240014589</w:t>
            </w:r>
          </w:p>
          <w:p w14:paraId="50CAA593" w14:textId="77777777" w:rsidR="00BA6720" w:rsidRPr="00555CB0" w:rsidRDefault="00BA6720" w:rsidP="009A11A1">
            <w:pPr>
              <w:spacing w:after="0" w:line="240" w:lineRule="auto"/>
              <w:rPr>
                <w:b/>
                <w:lang w:val="ru-RU"/>
              </w:rPr>
            </w:pPr>
            <w:r w:rsidRPr="00555CB0">
              <w:rPr>
                <w:b/>
                <w:lang w:val="ru-RU"/>
              </w:rPr>
              <w:t>КБЕ: 17</w:t>
            </w:r>
          </w:p>
          <w:p w14:paraId="093ECD13" w14:textId="1656F31E" w:rsidR="00BA6720" w:rsidRPr="00555CB0" w:rsidRDefault="00BA6720" w:rsidP="009A11A1">
            <w:pPr>
              <w:spacing w:after="0" w:line="240" w:lineRule="auto"/>
              <w:rPr>
                <w:b/>
                <w:lang w:val="ru-RU"/>
              </w:rPr>
            </w:pPr>
            <w:r w:rsidRPr="00555CB0">
              <w:rPr>
                <w:b/>
                <w:lang w:val="ru-RU"/>
              </w:rPr>
              <w:t xml:space="preserve">ИИК: </w:t>
            </w:r>
            <w:r w:rsidR="00345E68" w:rsidRPr="00345E68">
              <w:rPr>
                <w:b/>
              </w:rPr>
              <w:t>KZ976010321000109401</w:t>
            </w:r>
            <w:r w:rsidRPr="00555CB0">
              <w:rPr>
                <w:b/>
                <w:lang w:val="ru-RU"/>
              </w:rPr>
              <w:t xml:space="preserve"> (</w:t>
            </w:r>
            <w:r w:rsidRPr="00555CB0">
              <w:rPr>
                <w:b/>
              </w:rPr>
              <w:t>KZT</w:t>
            </w:r>
            <w:r w:rsidRPr="00555CB0">
              <w:rPr>
                <w:b/>
                <w:lang w:val="ru-RU"/>
              </w:rPr>
              <w:t>)</w:t>
            </w:r>
          </w:p>
          <w:p w14:paraId="494E0F1E" w14:textId="77777777" w:rsidR="00BA6720" w:rsidRPr="00555CB0" w:rsidRDefault="00BA6720" w:rsidP="009A11A1">
            <w:pPr>
              <w:spacing w:after="0" w:line="240" w:lineRule="auto"/>
              <w:rPr>
                <w:b/>
                <w:lang w:val="ru-RU"/>
              </w:rPr>
            </w:pPr>
            <w:r w:rsidRPr="00555CB0">
              <w:rPr>
                <w:b/>
                <w:lang w:val="ru-RU"/>
              </w:rPr>
              <w:t>АО «Народный Банк Казахстана»</w:t>
            </w:r>
          </w:p>
          <w:p w14:paraId="52A6DB19" w14:textId="77777777" w:rsidR="00BA6720" w:rsidRPr="00555CB0" w:rsidRDefault="00BA6720" w:rsidP="009A11A1">
            <w:pPr>
              <w:spacing w:after="0" w:line="240" w:lineRule="auto"/>
              <w:rPr>
                <w:b/>
                <w:lang w:val="ru-RU"/>
              </w:rPr>
            </w:pPr>
            <w:r w:rsidRPr="00555CB0">
              <w:rPr>
                <w:b/>
                <w:lang w:val="ru-RU"/>
              </w:rPr>
              <w:t xml:space="preserve">БИК: </w:t>
            </w:r>
            <w:r w:rsidRPr="00555CB0">
              <w:rPr>
                <w:b/>
              </w:rPr>
              <w:t>HSBKKZK</w:t>
            </w:r>
            <w:r w:rsidRPr="00555CB0">
              <w:rPr>
                <w:b/>
                <w:lang w:val="ru-RU"/>
              </w:rPr>
              <w:t xml:space="preserve">Х </w:t>
            </w:r>
          </w:p>
          <w:p w14:paraId="663028D1" w14:textId="77777777" w:rsidR="00BA6720" w:rsidRPr="00555CB0" w:rsidRDefault="00BA6720" w:rsidP="009A11A1">
            <w:pPr>
              <w:spacing w:after="0" w:line="240" w:lineRule="auto"/>
              <w:rPr>
                <w:b/>
                <w:lang w:val="ru-RU"/>
              </w:rPr>
            </w:pPr>
            <w:r w:rsidRPr="00555CB0">
              <w:rPr>
                <w:b/>
                <w:lang w:val="ru-RU"/>
              </w:rPr>
              <w:t>Республика Казахстан,</w:t>
            </w:r>
          </w:p>
          <w:p w14:paraId="609AD8DA" w14:textId="6BD1F1A8" w:rsidR="00BA6720" w:rsidRPr="00555CB0" w:rsidRDefault="00BA6720" w:rsidP="009A11A1">
            <w:pPr>
              <w:spacing w:after="0" w:line="240" w:lineRule="auto"/>
              <w:rPr>
                <w:b/>
                <w:lang w:val="ru-RU"/>
              </w:rPr>
            </w:pPr>
            <w:r w:rsidRPr="00555CB0">
              <w:rPr>
                <w:b/>
                <w:lang w:val="ru-RU"/>
              </w:rPr>
              <w:t xml:space="preserve">г. </w:t>
            </w:r>
            <w:r w:rsidR="004F7498">
              <w:rPr>
                <w:b/>
                <w:lang w:val="ru-RU"/>
              </w:rPr>
              <w:t>Астана</w:t>
            </w:r>
            <w:r w:rsidRPr="00555CB0">
              <w:rPr>
                <w:b/>
                <w:lang w:val="ru-RU"/>
              </w:rPr>
              <w:t xml:space="preserve">, проспект </w:t>
            </w:r>
          </w:p>
          <w:p w14:paraId="2F7E17DC" w14:textId="054B4505" w:rsidR="00BA6720" w:rsidRPr="00555CB0" w:rsidRDefault="00BA6720" w:rsidP="009A11A1">
            <w:pPr>
              <w:spacing w:after="0" w:line="240" w:lineRule="auto"/>
              <w:rPr>
                <w:b/>
                <w:lang w:val="ru-RU"/>
              </w:rPr>
            </w:pPr>
            <w:proofErr w:type="spellStart"/>
            <w:proofErr w:type="gramStart"/>
            <w:r w:rsidRPr="00555CB0">
              <w:rPr>
                <w:b/>
                <w:lang w:val="ru-RU"/>
              </w:rPr>
              <w:t>Мәңгілік</w:t>
            </w:r>
            <w:proofErr w:type="spellEnd"/>
            <w:r w:rsidRPr="00555CB0">
              <w:rPr>
                <w:b/>
                <w:lang w:val="ru-RU"/>
              </w:rPr>
              <w:t xml:space="preserve"> Ел</w:t>
            </w:r>
            <w:proofErr w:type="gramEnd"/>
            <w:r w:rsidRPr="00555CB0">
              <w:rPr>
                <w:b/>
                <w:lang w:val="ru-RU"/>
              </w:rPr>
              <w:t xml:space="preserve">, </w:t>
            </w:r>
            <w:r w:rsidR="001C5082">
              <w:rPr>
                <w:b/>
                <w:lang w:val="ru-RU"/>
              </w:rPr>
              <w:t>55/11</w:t>
            </w:r>
          </w:p>
          <w:p w14:paraId="136625A5" w14:textId="77777777" w:rsidR="00BA6720" w:rsidRPr="00555CB0" w:rsidRDefault="00A844AB" w:rsidP="00916074">
            <w:pPr>
              <w:spacing w:after="0" w:line="240" w:lineRule="auto"/>
              <w:jc w:val="both"/>
              <w:rPr>
                <w:b/>
                <w:lang w:val="ru-RU"/>
              </w:rPr>
            </w:pPr>
            <w:r w:rsidRPr="00555CB0">
              <w:rPr>
                <w:b/>
                <w:lang w:val="ru-RU"/>
              </w:rPr>
              <w:t xml:space="preserve">Тел.: </w:t>
            </w:r>
            <w:r w:rsidRPr="00555CB0">
              <w:rPr>
                <w:b/>
                <w:color w:val="000000" w:themeColor="text1"/>
                <w:shd w:val="clear" w:color="auto" w:fill="FFFFFF"/>
                <w:lang w:val="ru-RU"/>
              </w:rPr>
              <w:t>+7(7172)645-728</w:t>
            </w:r>
          </w:p>
          <w:p w14:paraId="50BEF2CC" w14:textId="277CACF0" w:rsidR="004675A1" w:rsidRPr="00555CB0" w:rsidRDefault="004675A1" w:rsidP="005E3F57">
            <w:pPr>
              <w:spacing w:after="0" w:line="240" w:lineRule="auto"/>
              <w:jc w:val="both"/>
              <w:rPr>
                <w:b/>
                <w:lang w:val="ru-RU"/>
              </w:rPr>
            </w:pPr>
          </w:p>
          <w:p w14:paraId="29D21E88" w14:textId="7679EFEE" w:rsidR="00555CB0" w:rsidRDefault="00555CB0" w:rsidP="005E3F57">
            <w:pPr>
              <w:spacing w:after="0" w:line="240" w:lineRule="auto"/>
              <w:jc w:val="both"/>
              <w:rPr>
                <w:b/>
                <w:bCs/>
                <w:lang w:val="ru-RU"/>
              </w:rPr>
            </w:pPr>
          </w:p>
          <w:p w14:paraId="3EF6684F" w14:textId="77777777" w:rsidR="002C7D10" w:rsidRDefault="002C7D10" w:rsidP="005E3F57">
            <w:pPr>
              <w:spacing w:after="0" w:line="240" w:lineRule="auto"/>
              <w:jc w:val="both"/>
              <w:rPr>
                <w:b/>
                <w:bCs/>
                <w:lang w:val="ru-RU"/>
              </w:rPr>
            </w:pPr>
          </w:p>
          <w:p w14:paraId="48755D5E" w14:textId="21DFA54E" w:rsidR="005B14BF" w:rsidRPr="00555CB0" w:rsidRDefault="0062106C" w:rsidP="005E3F57">
            <w:pPr>
              <w:spacing w:after="0" w:line="240" w:lineRule="auto"/>
              <w:jc w:val="both"/>
              <w:rPr>
                <w:b/>
                <w:bCs/>
                <w:lang w:val="ru-RU"/>
              </w:rPr>
            </w:pPr>
            <w:r>
              <w:rPr>
                <w:b/>
                <w:bCs/>
                <w:lang w:val="ru-RU"/>
              </w:rPr>
              <w:t xml:space="preserve">И.о. </w:t>
            </w:r>
            <w:r w:rsidR="002446D8">
              <w:rPr>
                <w:b/>
                <w:bCs/>
                <w:lang w:val="ru-RU"/>
              </w:rPr>
              <w:t>Р</w:t>
            </w:r>
            <w:r w:rsidR="00BA6720" w:rsidRPr="00555CB0">
              <w:rPr>
                <w:b/>
                <w:bCs/>
                <w:lang w:val="ru-RU"/>
              </w:rPr>
              <w:t>ектор</w:t>
            </w:r>
            <w:r>
              <w:rPr>
                <w:b/>
                <w:bCs/>
                <w:lang w:val="ru-RU"/>
              </w:rPr>
              <w:t>а</w:t>
            </w:r>
          </w:p>
          <w:p w14:paraId="598BB025" w14:textId="1DD8C5E1" w:rsidR="00BA6720" w:rsidRPr="00555CB0" w:rsidRDefault="00BA6720" w:rsidP="005E3F57">
            <w:pPr>
              <w:spacing w:after="0" w:line="240" w:lineRule="auto"/>
              <w:jc w:val="both"/>
              <w:rPr>
                <w:b/>
                <w:bCs/>
                <w:lang w:val="ru-RU"/>
              </w:rPr>
            </w:pPr>
            <w:r w:rsidRPr="00555CB0">
              <w:rPr>
                <w:b/>
                <w:bCs/>
                <w:lang w:val="ru-RU"/>
              </w:rPr>
              <w:t>____</w:t>
            </w:r>
            <w:r w:rsidR="005B14BF" w:rsidRPr="00555CB0">
              <w:rPr>
                <w:b/>
                <w:bCs/>
                <w:lang w:val="ru-RU"/>
              </w:rPr>
              <w:t>________</w:t>
            </w:r>
            <w:r w:rsidRPr="00555CB0">
              <w:rPr>
                <w:b/>
                <w:bCs/>
                <w:lang w:val="ru-RU"/>
              </w:rPr>
              <w:t>_______</w:t>
            </w:r>
            <w:r w:rsidRPr="00555CB0">
              <w:rPr>
                <w:lang w:val="ru-RU"/>
              </w:rPr>
              <w:t xml:space="preserve"> </w:t>
            </w:r>
            <w:r w:rsidR="0062106C">
              <w:rPr>
                <w:b/>
                <w:bCs/>
                <w:lang w:val="ru-RU"/>
              </w:rPr>
              <w:t>С</w:t>
            </w:r>
            <w:r w:rsidR="00B635C7" w:rsidRPr="0048158B">
              <w:rPr>
                <w:b/>
                <w:bCs/>
                <w:lang w:val="ru-RU"/>
              </w:rPr>
              <w:t>.</w:t>
            </w:r>
            <w:r w:rsidR="004675A1" w:rsidRPr="00555CB0">
              <w:rPr>
                <w:b/>
                <w:bCs/>
                <w:lang w:val="ru-RU"/>
              </w:rPr>
              <w:t xml:space="preserve"> </w:t>
            </w:r>
            <w:proofErr w:type="spellStart"/>
            <w:r w:rsidR="0062106C">
              <w:rPr>
                <w:b/>
                <w:bCs/>
                <w:lang w:val="ru-RU"/>
              </w:rPr>
              <w:t>Омирбаев</w:t>
            </w:r>
            <w:proofErr w:type="spellEnd"/>
            <w:r w:rsidR="00B635C7" w:rsidRPr="00555CB0">
              <w:rPr>
                <w:b/>
                <w:bCs/>
                <w:lang w:val="ru-RU"/>
              </w:rPr>
              <w:t xml:space="preserve"> </w:t>
            </w:r>
          </w:p>
          <w:p w14:paraId="5EF162D7" w14:textId="77777777" w:rsidR="00BA6720" w:rsidRPr="00555CB0" w:rsidRDefault="00BA6720" w:rsidP="00916074">
            <w:pPr>
              <w:spacing w:after="0" w:line="240" w:lineRule="auto"/>
              <w:jc w:val="both"/>
              <w:rPr>
                <w:b/>
                <w:lang w:val="ru-RU"/>
              </w:rPr>
            </w:pPr>
          </w:p>
          <w:p w14:paraId="6D69C56B" w14:textId="77777777" w:rsidR="00BA6720" w:rsidRPr="00555CB0" w:rsidRDefault="00BA6720" w:rsidP="00916074">
            <w:pPr>
              <w:spacing w:after="0" w:line="240" w:lineRule="auto"/>
              <w:jc w:val="both"/>
              <w:rPr>
                <w:lang w:val="ru-RU"/>
              </w:rPr>
            </w:pPr>
          </w:p>
        </w:tc>
        <w:tc>
          <w:tcPr>
            <w:tcW w:w="425" w:type="dxa"/>
          </w:tcPr>
          <w:p w14:paraId="0DC7889E" w14:textId="77777777" w:rsidR="00BA6720" w:rsidRPr="00555CB0" w:rsidRDefault="00BA6720" w:rsidP="00916074">
            <w:pPr>
              <w:rPr>
                <w:lang w:val="ru-RU"/>
              </w:rPr>
            </w:pPr>
          </w:p>
        </w:tc>
        <w:tc>
          <w:tcPr>
            <w:tcW w:w="4530" w:type="dxa"/>
          </w:tcPr>
          <w:p w14:paraId="01D16843" w14:textId="69B04B43" w:rsidR="00506E9F" w:rsidRPr="00801A01" w:rsidRDefault="00506E9F" w:rsidP="00916074">
            <w:pPr>
              <w:spacing w:after="0" w:line="240" w:lineRule="auto"/>
              <w:jc w:val="both"/>
              <w:rPr>
                <w:b/>
                <w:color w:val="000000" w:themeColor="text1"/>
                <w:shd w:val="clear" w:color="auto" w:fill="FFFFFF"/>
                <w:lang w:val="ru-RU"/>
              </w:rPr>
            </w:pPr>
          </w:p>
          <w:p w14:paraId="1B256D1C" w14:textId="77777777" w:rsidR="00BA6720" w:rsidRPr="00555CB0" w:rsidRDefault="005B14BF" w:rsidP="00916074">
            <w:pPr>
              <w:spacing w:after="0" w:line="240" w:lineRule="auto"/>
              <w:jc w:val="both"/>
              <w:rPr>
                <w:b/>
                <w:color w:val="000000" w:themeColor="text1"/>
                <w:shd w:val="clear" w:color="auto" w:fill="FFFFFF"/>
                <w:lang w:val="ru-RU"/>
              </w:rPr>
            </w:pPr>
            <w:r w:rsidRPr="00555CB0">
              <w:rPr>
                <w:b/>
                <w:color w:val="000000" w:themeColor="text1"/>
                <w:shd w:val="clear" w:color="auto" w:fill="FFFFFF"/>
                <w:lang w:val="ru-RU"/>
              </w:rPr>
              <w:t xml:space="preserve">        </w:t>
            </w:r>
          </w:p>
          <w:p w14:paraId="05D79DAC" w14:textId="24050B68" w:rsidR="00BA6720" w:rsidRDefault="00BA6720" w:rsidP="00916074">
            <w:pPr>
              <w:spacing w:after="0" w:line="240" w:lineRule="auto"/>
              <w:jc w:val="both"/>
              <w:rPr>
                <w:b/>
                <w:color w:val="000000" w:themeColor="text1"/>
                <w:shd w:val="clear" w:color="auto" w:fill="FFFFFF"/>
                <w:lang w:val="ru-RU"/>
              </w:rPr>
            </w:pPr>
          </w:p>
          <w:p w14:paraId="3BC88270" w14:textId="77777777" w:rsidR="004675A1" w:rsidRPr="00555CB0" w:rsidRDefault="004675A1" w:rsidP="00916074">
            <w:pPr>
              <w:spacing w:after="0" w:line="240" w:lineRule="auto"/>
              <w:jc w:val="both"/>
              <w:rPr>
                <w:b/>
                <w:bCs/>
                <w:lang w:val="ru-RU"/>
              </w:rPr>
            </w:pPr>
          </w:p>
          <w:p w14:paraId="1640C9F2" w14:textId="52A60854" w:rsidR="005E3F57" w:rsidRPr="00555CB0" w:rsidRDefault="00BA6720" w:rsidP="00916074">
            <w:pPr>
              <w:spacing w:after="0" w:line="240" w:lineRule="auto"/>
              <w:jc w:val="both"/>
              <w:rPr>
                <w:b/>
                <w:bCs/>
                <w:lang w:val="ru-RU"/>
              </w:rPr>
            </w:pPr>
            <w:r w:rsidRPr="00555CB0">
              <w:rPr>
                <w:b/>
                <w:bCs/>
                <w:lang w:val="ru-RU"/>
              </w:rPr>
              <w:t xml:space="preserve"> </w:t>
            </w:r>
          </w:p>
          <w:p w14:paraId="4E9018C9" w14:textId="16BE0849" w:rsidR="00BA6720" w:rsidRPr="00555CB0" w:rsidRDefault="00BA6720" w:rsidP="005E3F57">
            <w:pPr>
              <w:jc w:val="both"/>
              <w:rPr>
                <w:b/>
                <w:bCs/>
                <w:lang w:val="ru-RU"/>
              </w:rPr>
            </w:pPr>
          </w:p>
          <w:p w14:paraId="0913C8FD" w14:textId="77777777" w:rsidR="00BA6720" w:rsidRPr="00555CB0" w:rsidRDefault="00BA6720" w:rsidP="00916074">
            <w:pPr>
              <w:spacing w:after="0" w:line="240" w:lineRule="auto"/>
              <w:jc w:val="both"/>
              <w:rPr>
                <w:color w:val="000000" w:themeColor="text1"/>
                <w:lang w:val="ru-RU"/>
              </w:rPr>
            </w:pPr>
          </w:p>
        </w:tc>
      </w:tr>
    </w:tbl>
    <w:p w14:paraId="74920666" w14:textId="599991A7" w:rsidR="00BA6720" w:rsidRPr="00555CB0" w:rsidRDefault="00BA6720" w:rsidP="00BA6720">
      <w:pPr>
        <w:rPr>
          <w:lang w:val="ru-RU"/>
        </w:rPr>
      </w:pPr>
    </w:p>
    <w:p w14:paraId="210C7131" w14:textId="77777777" w:rsidR="00BA6720" w:rsidRPr="00555CB0" w:rsidRDefault="00BA6720" w:rsidP="00BA6720">
      <w:pPr>
        <w:rPr>
          <w:lang w:val="ru-RU"/>
        </w:rPr>
      </w:pPr>
    </w:p>
    <w:p w14:paraId="755F1B45" w14:textId="77777777" w:rsidR="00BA6720" w:rsidRPr="00555CB0" w:rsidRDefault="00BA6720" w:rsidP="00BA6720">
      <w:pPr>
        <w:rPr>
          <w:lang w:val="ru-RU"/>
        </w:rPr>
      </w:pPr>
    </w:p>
    <w:p w14:paraId="5CA6284A" w14:textId="77777777" w:rsidR="00BA6720" w:rsidRPr="00555CB0" w:rsidRDefault="00BA6720" w:rsidP="00BA6720">
      <w:pPr>
        <w:rPr>
          <w:lang w:val="ru-RU"/>
        </w:rPr>
      </w:pPr>
    </w:p>
    <w:p w14:paraId="6D649365" w14:textId="77777777" w:rsidR="00BA6720" w:rsidRPr="00555CB0" w:rsidRDefault="00BA6720" w:rsidP="00BA6720">
      <w:pPr>
        <w:rPr>
          <w:lang w:val="ru-RU"/>
        </w:rPr>
      </w:pPr>
    </w:p>
    <w:p w14:paraId="467774D7" w14:textId="77777777" w:rsidR="00BA6720" w:rsidRPr="00555CB0" w:rsidRDefault="00BA6720" w:rsidP="00BA6720">
      <w:pPr>
        <w:rPr>
          <w:lang w:val="ru-RU"/>
        </w:rPr>
      </w:pPr>
    </w:p>
    <w:p w14:paraId="4B20CA6D" w14:textId="77777777" w:rsidR="0042002C" w:rsidRPr="00555CB0" w:rsidRDefault="0042002C" w:rsidP="00BA6720">
      <w:pPr>
        <w:rPr>
          <w:lang w:val="ru-RU"/>
        </w:rPr>
      </w:pPr>
    </w:p>
    <w:p w14:paraId="30937BCF" w14:textId="326AB2A2" w:rsidR="00BA6720" w:rsidRPr="00555CB0" w:rsidRDefault="00BA6720" w:rsidP="00BA6720">
      <w:pPr>
        <w:spacing w:after="0" w:line="240" w:lineRule="auto"/>
        <w:jc w:val="right"/>
        <w:rPr>
          <w:b/>
          <w:lang w:val="ru-RU"/>
        </w:rPr>
      </w:pPr>
      <w:r w:rsidRPr="00555CB0">
        <w:rPr>
          <w:b/>
          <w:lang w:val="ru-RU"/>
        </w:rPr>
        <w:t xml:space="preserve">Приложение  </w:t>
      </w:r>
    </w:p>
    <w:p w14:paraId="250178D6" w14:textId="77777777" w:rsidR="00BA6720" w:rsidRPr="00555CB0" w:rsidRDefault="00BA6720" w:rsidP="00BA6720">
      <w:pPr>
        <w:spacing w:after="0" w:line="240" w:lineRule="auto"/>
        <w:jc w:val="right"/>
        <w:rPr>
          <w:b/>
          <w:lang w:val="ru-RU"/>
        </w:rPr>
      </w:pPr>
      <w:r w:rsidRPr="00555CB0">
        <w:rPr>
          <w:b/>
          <w:lang w:val="ru-RU"/>
        </w:rPr>
        <w:t xml:space="preserve">к Договору </w:t>
      </w:r>
      <w:r w:rsidR="00A26233" w:rsidRPr="00555CB0">
        <w:rPr>
          <w:b/>
          <w:lang w:val="ru-RU"/>
        </w:rPr>
        <w:t xml:space="preserve">о </w:t>
      </w:r>
      <w:r w:rsidRPr="00555CB0">
        <w:rPr>
          <w:b/>
          <w:lang w:val="ru-RU"/>
        </w:rPr>
        <w:t>закупк</w:t>
      </w:r>
      <w:r w:rsidR="00A26233" w:rsidRPr="00555CB0">
        <w:rPr>
          <w:b/>
          <w:lang w:val="ru-RU"/>
        </w:rPr>
        <w:t>ах</w:t>
      </w:r>
      <w:r w:rsidRPr="00555CB0">
        <w:rPr>
          <w:b/>
          <w:lang w:val="ru-RU"/>
        </w:rPr>
        <w:t xml:space="preserve"> товаров</w:t>
      </w:r>
    </w:p>
    <w:p w14:paraId="44856BE7" w14:textId="4036BE71" w:rsidR="00BA6720" w:rsidRPr="00555CB0" w:rsidRDefault="00BA6720" w:rsidP="00BA6720">
      <w:pPr>
        <w:spacing w:after="0" w:line="240" w:lineRule="auto"/>
        <w:jc w:val="right"/>
        <w:rPr>
          <w:b/>
          <w:lang w:val="ru-RU"/>
        </w:rPr>
      </w:pPr>
      <w:r w:rsidRPr="00555CB0">
        <w:rPr>
          <w:b/>
          <w:lang w:val="ru-RU"/>
        </w:rPr>
        <w:t xml:space="preserve"> №</w:t>
      </w:r>
      <w:r w:rsidR="009318A8" w:rsidRPr="00555CB0">
        <w:rPr>
          <w:b/>
          <w:lang w:val="ru-RU"/>
        </w:rPr>
        <w:t>___</w:t>
      </w:r>
      <w:r w:rsidRPr="00555CB0">
        <w:rPr>
          <w:b/>
          <w:lang w:val="ru-RU"/>
        </w:rPr>
        <w:t xml:space="preserve">__ от «___» </w:t>
      </w:r>
      <w:r w:rsidR="00A26233" w:rsidRPr="00555CB0">
        <w:rPr>
          <w:b/>
          <w:lang w:val="ru-RU"/>
        </w:rPr>
        <w:t>__________</w:t>
      </w:r>
      <w:r w:rsidRPr="00555CB0">
        <w:rPr>
          <w:b/>
          <w:lang w:val="ru-RU"/>
        </w:rPr>
        <w:t xml:space="preserve"> 202</w:t>
      </w:r>
      <w:r w:rsidR="009318A8" w:rsidRPr="00555CB0">
        <w:rPr>
          <w:b/>
          <w:lang w:val="ru-RU"/>
        </w:rPr>
        <w:t>2</w:t>
      </w:r>
      <w:r w:rsidRPr="00555CB0">
        <w:rPr>
          <w:b/>
          <w:lang w:val="ru-RU"/>
        </w:rPr>
        <w:t xml:space="preserve"> г</w:t>
      </w:r>
      <w:r w:rsidR="009318A8" w:rsidRPr="00555CB0">
        <w:rPr>
          <w:b/>
          <w:lang w:val="ru-RU"/>
        </w:rPr>
        <w:t>ода</w:t>
      </w:r>
    </w:p>
    <w:p w14:paraId="4D8965AB" w14:textId="77777777" w:rsidR="00BA6720" w:rsidRPr="00555CB0" w:rsidRDefault="00BA6720" w:rsidP="00BA6720">
      <w:pPr>
        <w:spacing w:after="0" w:line="240" w:lineRule="auto"/>
        <w:jc w:val="right"/>
        <w:rPr>
          <w:b/>
          <w:lang w:val="ru-RU"/>
        </w:rPr>
      </w:pPr>
    </w:p>
    <w:p w14:paraId="2B0E286A" w14:textId="77777777" w:rsidR="00BA6720" w:rsidRPr="00555CB0" w:rsidRDefault="00BA6720" w:rsidP="00BA6720">
      <w:pPr>
        <w:jc w:val="center"/>
        <w:rPr>
          <w:b/>
          <w:lang w:val="ru-RU"/>
        </w:rPr>
      </w:pPr>
      <w:r w:rsidRPr="00555CB0">
        <w:rPr>
          <w:b/>
          <w:lang w:val="ru-RU"/>
        </w:rPr>
        <w:t xml:space="preserve"> </w:t>
      </w:r>
      <w:r w:rsidR="00A26233" w:rsidRPr="00555CB0">
        <w:rPr>
          <w:b/>
          <w:lang w:val="ru-RU"/>
        </w:rPr>
        <w:t>Переч</w:t>
      </w:r>
      <w:r w:rsidR="00E8600B" w:rsidRPr="00555CB0">
        <w:rPr>
          <w:b/>
          <w:lang w:val="ru-RU"/>
        </w:rPr>
        <w:t>е</w:t>
      </w:r>
      <w:r w:rsidR="00A26233" w:rsidRPr="00555CB0">
        <w:rPr>
          <w:b/>
          <w:lang w:val="ru-RU"/>
        </w:rPr>
        <w:t>нь приобретаемых товаров</w:t>
      </w:r>
    </w:p>
    <w:tbl>
      <w:tblPr>
        <w:tblStyle w:val="a3"/>
        <w:tblW w:w="9776" w:type="dxa"/>
        <w:jc w:val="center"/>
        <w:tblLook w:val="04A0" w:firstRow="1" w:lastRow="0" w:firstColumn="1" w:lastColumn="0" w:noHBand="0" w:noVBand="1"/>
      </w:tblPr>
      <w:tblGrid>
        <w:gridCol w:w="456"/>
        <w:gridCol w:w="4600"/>
        <w:gridCol w:w="637"/>
        <w:gridCol w:w="1129"/>
        <w:gridCol w:w="1406"/>
        <w:gridCol w:w="1548"/>
      </w:tblGrid>
      <w:tr w:rsidR="00BB653F" w:rsidRPr="00345E68" w14:paraId="76D54C4E" w14:textId="77777777" w:rsidTr="00E04818">
        <w:trPr>
          <w:jc w:val="center"/>
        </w:trPr>
        <w:tc>
          <w:tcPr>
            <w:tcW w:w="456" w:type="dxa"/>
            <w:vAlign w:val="center"/>
          </w:tcPr>
          <w:p w14:paraId="5931356F" w14:textId="77777777" w:rsidR="00BB653F" w:rsidRPr="00555CB0" w:rsidRDefault="00BB653F" w:rsidP="000652BA">
            <w:pPr>
              <w:jc w:val="center"/>
              <w:rPr>
                <w:b/>
                <w:lang w:val="ru-RU"/>
              </w:rPr>
            </w:pPr>
            <w:r w:rsidRPr="00555CB0">
              <w:rPr>
                <w:b/>
                <w:lang w:val="ru-RU"/>
              </w:rPr>
              <w:t>№</w:t>
            </w:r>
          </w:p>
        </w:tc>
        <w:tc>
          <w:tcPr>
            <w:tcW w:w="4600" w:type="dxa"/>
            <w:vAlign w:val="center"/>
          </w:tcPr>
          <w:p w14:paraId="4FDBD5BD" w14:textId="77777777" w:rsidR="00BB653F" w:rsidRPr="00555CB0" w:rsidRDefault="00BB653F" w:rsidP="000652BA">
            <w:pPr>
              <w:jc w:val="center"/>
              <w:rPr>
                <w:b/>
                <w:lang w:val="ru-RU"/>
              </w:rPr>
            </w:pPr>
            <w:r w:rsidRPr="00FB4819">
              <w:rPr>
                <w:b/>
                <w:lang w:val="ru-RU"/>
              </w:rPr>
              <w:t>Н</w:t>
            </w:r>
            <w:r w:rsidRPr="00555CB0">
              <w:rPr>
                <w:b/>
                <w:lang w:val="ru-RU"/>
              </w:rPr>
              <w:t>аименование</w:t>
            </w:r>
          </w:p>
        </w:tc>
        <w:tc>
          <w:tcPr>
            <w:tcW w:w="637" w:type="dxa"/>
            <w:vAlign w:val="center"/>
          </w:tcPr>
          <w:p w14:paraId="3FA39B83" w14:textId="0E9E564B" w:rsidR="00BB653F" w:rsidRPr="00E04818" w:rsidRDefault="00BB653F" w:rsidP="000652BA">
            <w:pPr>
              <w:jc w:val="center"/>
              <w:rPr>
                <w:b/>
                <w:bCs/>
                <w:color w:val="000000" w:themeColor="text1"/>
                <w:lang w:val="ru-RU"/>
              </w:rPr>
            </w:pPr>
            <w:proofErr w:type="spellStart"/>
            <w:r w:rsidRPr="00555CB0">
              <w:rPr>
                <w:b/>
              </w:rPr>
              <w:t>Ед</w:t>
            </w:r>
            <w:proofErr w:type="spellEnd"/>
            <w:r w:rsidR="00E04818">
              <w:rPr>
                <w:b/>
                <w:lang w:val="ru-RU"/>
              </w:rPr>
              <w:t>.</w:t>
            </w:r>
            <w:r w:rsidRPr="00555CB0">
              <w:rPr>
                <w:b/>
              </w:rPr>
              <w:t xml:space="preserve"> </w:t>
            </w:r>
            <w:proofErr w:type="spellStart"/>
            <w:r w:rsidRPr="00555CB0">
              <w:rPr>
                <w:b/>
              </w:rPr>
              <w:t>изм</w:t>
            </w:r>
            <w:proofErr w:type="spellEnd"/>
            <w:r w:rsidR="00E04818">
              <w:rPr>
                <w:b/>
                <w:lang w:val="ru-RU"/>
              </w:rPr>
              <w:t>.</w:t>
            </w:r>
          </w:p>
        </w:tc>
        <w:tc>
          <w:tcPr>
            <w:tcW w:w="1129" w:type="dxa"/>
            <w:vAlign w:val="center"/>
          </w:tcPr>
          <w:p w14:paraId="0291C0FE" w14:textId="0C9D54ED" w:rsidR="00BB653F" w:rsidRPr="00555CB0" w:rsidRDefault="00BB653F" w:rsidP="000652BA">
            <w:pPr>
              <w:jc w:val="center"/>
              <w:rPr>
                <w:b/>
                <w:bCs/>
                <w:color w:val="000000" w:themeColor="text1"/>
              </w:rPr>
            </w:pPr>
            <w:proofErr w:type="spellStart"/>
            <w:r w:rsidRPr="00555CB0">
              <w:rPr>
                <w:b/>
              </w:rPr>
              <w:t>Кол</w:t>
            </w:r>
            <w:proofErr w:type="spellEnd"/>
            <w:r w:rsidRPr="00555CB0">
              <w:rPr>
                <w:b/>
                <w:lang w:val="ru-RU"/>
              </w:rPr>
              <w:t>-в</w:t>
            </w:r>
            <w:r w:rsidRPr="00555CB0">
              <w:rPr>
                <w:b/>
              </w:rPr>
              <w:t>о</w:t>
            </w:r>
          </w:p>
        </w:tc>
        <w:tc>
          <w:tcPr>
            <w:tcW w:w="1406" w:type="dxa"/>
            <w:vAlign w:val="center"/>
          </w:tcPr>
          <w:p w14:paraId="2CA57FEE" w14:textId="3C8E7869" w:rsidR="00BB653F" w:rsidRPr="00555CB0" w:rsidRDefault="00BB653F" w:rsidP="002B26FA">
            <w:pPr>
              <w:jc w:val="center"/>
              <w:rPr>
                <w:b/>
                <w:bCs/>
                <w:color w:val="000000" w:themeColor="text1"/>
                <w:lang w:val="ru-RU"/>
              </w:rPr>
            </w:pPr>
            <w:r w:rsidRPr="00555CB0">
              <w:rPr>
                <w:b/>
                <w:lang w:val="ru-RU"/>
              </w:rPr>
              <w:t xml:space="preserve">Цена за ед., </w:t>
            </w:r>
            <w:r w:rsidR="002B26FA">
              <w:rPr>
                <w:b/>
                <w:lang w:val="ru-RU"/>
              </w:rPr>
              <w:t>с</w:t>
            </w:r>
            <w:r w:rsidRPr="00555CB0">
              <w:rPr>
                <w:b/>
                <w:lang w:val="ru-RU"/>
              </w:rPr>
              <w:t xml:space="preserve"> НДС</w:t>
            </w:r>
            <w:r w:rsidR="00345E68">
              <w:rPr>
                <w:b/>
                <w:lang w:val="ru-RU"/>
              </w:rPr>
              <w:t>/без НДС</w:t>
            </w:r>
            <w:r w:rsidRPr="00555CB0">
              <w:rPr>
                <w:b/>
                <w:lang w:val="ru-RU"/>
              </w:rPr>
              <w:t>, тенге</w:t>
            </w:r>
          </w:p>
        </w:tc>
        <w:tc>
          <w:tcPr>
            <w:tcW w:w="1548" w:type="dxa"/>
            <w:vAlign w:val="center"/>
          </w:tcPr>
          <w:p w14:paraId="64299505" w14:textId="6619F62A" w:rsidR="00BB653F" w:rsidRPr="00555CB0" w:rsidRDefault="00BB653F" w:rsidP="002B26FA">
            <w:pPr>
              <w:jc w:val="center"/>
              <w:rPr>
                <w:b/>
                <w:lang w:val="ru-RU"/>
              </w:rPr>
            </w:pPr>
            <w:r w:rsidRPr="00555CB0">
              <w:rPr>
                <w:b/>
                <w:lang w:val="ru-RU"/>
              </w:rPr>
              <w:t xml:space="preserve">Общая сумма, </w:t>
            </w:r>
            <w:r w:rsidR="002B26FA">
              <w:rPr>
                <w:b/>
                <w:lang w:val="ru-RU"/>
              </w:rPr>
              <w:t>с</w:t>
            </w:r>
            <w:r w:rsidRPr="00555CB0">
              <w:rPr>
                <w:b/>
                <w:lang w:val="ru-RU"/>
              </w:rPr>
              <w:t xml:space="preserve"> НДС</w:t>
            </w:r>
            <w:r w:rsidR="00345E68">
              <w:rPr>
                <w:b/>
                <w:lang w:val="ru-RU"/>
              </w:rPr>
              <w:t>/без НДС</w:t>
            </w:r>
            <w:r w:rsidRPr="00555CB0">
              <w:rPr>
                <w:b/>
                <w:lang w:val="ru-RU"/>
              </w:rPr>
              <w:t>, тенге</w:t>
            </w:r>
          </w:p>
        </w:tc>
      </w:tr>
      <w:tr w:rsidR="000A320E" w:rsidRPr="00555CB0" w14:paraId="435F63EF" w14:textId="77777777" w:rsidTr="00E04818">
        <w:trPr>
          <w:trHeight w:val="537"/>
          <w:jc w:val="center"/>
        </w:trPr>
        <w:tc>
          <w:tcPr>
            <w:tcW w:w="456" w:type="dxa"/>
            <w:vAlign w:val="bottom"/>
          </w:tcPr>
          <w:p w14:paraId="6FDD330F" w14:textId="03F6283C" w:rsidR="000A320E" w:rsidRPr="00555CB0" w:rsidRDefault="000A320E" w:rsidP="000A320E">
            <w:pPr>
              <w:jc w:val="right"/>
              <w:rPr>
                <w:color w:val="000000"/>
              </w:rPr>
            </w:pPr>
          </w:p>
        </w:tc>
        <w:tc>
          <w:tcPr>
            <w:tcW w:w="4600" w:type="dxa"/>
            <w:vAlign w:val="center"/>
          </w:tcPr>
          <w:p w14:paraId="13FCC7DA" w14:textId="5163FD38" w:rsidR="000A320E" w:rsidRPr="008E7996" w:rsidRDefault="000A320E" w:rsidP="000A320E">
            <w:pPr>
              <w:pStyle w:val="a7"/>
              <w:rPr>
                <w:lang w:val="ru-RU"/>
              </w:rPr>
            </w:pPr>
          </w:p>
        </w:tc>
        <w:tc>
          <w:tcPr>
            <w:tcW w:w="637" w:type="dxa"/>
            <w:vAlign w:val="center"/>
          </w:tcPr>
          <w:p w14:paraId="638BC458" w14:textId="2B575BA8" w:rsidR="000A320E" w:rsidRPr="00555CB0" w:rsidRDefault="000A320E" w:rsidP="000A320E">
            <w:pPr>
              <w:pStyle w:val="a7"/>
              <w:rPr>
                <w:lang w:val="ru-RU"/>
              </w:rPr>
            </w:pPr>
          </w:p>
        </w:tc>
        <w:tc>
          <w:tcPr>
            <w:tcW w:w="1129" w:type="dxa"/>
            <w:vAlign w:val="center"/>
          </w:tcPr>
          <w:p w14:paraId="03F84F1F" w14:textId="0D059CA7" w:rsidR="000A320E" w:rsidRPr="00D55A64" w:rsidRDefault="000A320E" w:rsidP="000A320E">
            <w:pPr>
              <w:pStyle w:val="a7"/>
              <w:jc w:val="center"/>
              <w:rPr>
                <w:lang w:val="ru-RU"/>
              </w:rPr>
            </w:pPr>
          </w:p>
        </w:tc>
        <w:tc>
          <w:tcPr>
            <w:tcW w:w="1406" w:type="dxa"/>
            <w:vAlign w:val="center"/>
          </w:tcPr>
          <w:p w14:paraId="680001FF" w14:textId="090D0B8C" w:rsidR="000A320E" w:rsidRPr="00D55A64" w:rsidRDefault="000A320E" w:rsidP="000A320E">
            <w:pPr>
              <w:pStyle w:val="a7"/>
              <w:jc w:val="center"/>
              <w:rPr>
                <w:lang w:val="ru-RU"/>
              </w:rPr>
            </w:pPr>
          </w:p>
        </w:tc>
        <w:tc>
          <w:tcPr>
            <w:tcW w:w="1548" w:type="dxa"/>
            <w:vAlign w:val="center"/>
          </w:tcPr>
          <w:p w14:paraId="63597424" w14:textId="20B98AC3" w:rsidR="000A320E" w:rsidRPr="00555CB0" w:rsidRDefault="000A320E" w:rsidP="000A320E">
            <w:pPr>
              <w:pStyle w:val="a7"/>
              <w:jc w:val="center"/>
              <w:rPr>
                <w:lang w:val="ru-RU"/>
              </w:rPr>
            </w:pPr>
          </w:p>
        </w:tc>
      </w:tr>
      <w:tr w:rsidR="000A320E" w:rsidRPr="00555CB0" w14:paraId="04F2E3C2" w14:textId="77777777" w:rsidTr="00E04818">
        <w:trPr>
          <w:jc w:val="center"/>
        </w:trPr>
        <w:tc>
          <w:tcPr>
            <w:tcW w:w="8228" w:type="dxa"/>
            <w:gridSpan w:val="5"/>
            <w:vAlign w:val="bottom"/>
          </w:tcPr>
          <w:p w14:paraId="5683306C" w14:textId="58FDA497" w:rsidR="000A320E" w:rsidRPr="00555CB0" w:rsidRDefault="000A320E" w:rsidP="000A320E">
            <w:pPr>
              <w:rPr>
                <w:b/>
                <w:color w:val="000000"/>
                <w:lang w:val="ru-RU"/>
              </w:rPr>
            </w:pPr>
            <w:r w:rsidRPr="00555CB0">
              <w:rPr>
                <w:b/>
                <w:color w:val="000000"/>
                <w:lang w:val="ru-RU"/>
              </w:rPr>
              <w:t>Итого</w:t>
            </w:r>
          </w:p>
        </w:tc>
        <w:tc>
          <w:tcPr>
            <w:tcW w:w="1548" w:type="dxa"/>
            <w:vAlign w:val="center"/>
          </w:tcPr>
          <w:p w14:paraId="01E58571" w14:textId="4D76B79B" w:rsidR="000A320E" w:rsidRPr="00FB490A" w:rsidRDefault="000A320E" w:rsidP="000A320E">
            <w:pPr>
              <w:jc w:val="center"/>
              <w:rPr>
                <w:b/>
                <w:lang w:val="ru-RU"/>
              </w:rPr>
            </w:pPr>
          </w:p>
        </w:tc>
      </w:tr>
    </w:tbl>
    <w:p w14:paraId="7518396E" w14:textId="79B6496C" w:rsidR="000652BA" w:rsidRPr="00555CB0" w:rsidRDefault="00790870" w:rsidP="000652BA">
      <w:pPr>
        <w:jc w:val="both"/>
        <w:rPr>
          <w:bCs/>
          <w:i/>
          <w:iCs/>
          <w:lang w:val="ru-RU"/>
        </w:rPr>
      </w:pPr>
      <w:r w:rsidRPr="00555CB0">
        <w:rPr>
          <w:bCs/>
          <w:i/>
          <w:iCs/>
          <w:lang w:val="ru-RU"/>
        </w:rPr>
        <w:t>ИТОГО</w:t>
      </w:r>
      <w:r w:rsidRPr="00ED5BA6">
        <w:rPr>
          <w:bCs/>
          <w:i/>
          <w:iCs/>
          <w:lang w:val="ru-RU"/>
        </w:rPr>
        <w:t xml:space="preserve">: </w:t>
      </w:r>
      <w:r w:rsidR="004F7498" w:rsidRPr="004F7498">
        <w:rPr>
          <w:b/>
          <w:bCs/>
          <w:i/>
          <w:iCs/>
          <w:color w:val="000000"/>
          <w:lang w:val="ru-RU"/>
        </w:rPr>
        <w:t>Сумма договора сумма договора прописью</w:t>
      </w:r>
      <w:r w:rsidR="00ED5BA6" w:rsidRPr="00ED5BA6">
        <w:rPr>
          <w:i/>
          <w:iCs/>
          <w:color w:val="000000"/>
          <w:lang w:val="ru-RU"/>
        </w:rPr>
        <w:t xml:space="preserve"> </w:t>
      </w:r>
      <w:r w:rsidRPr="00555CB0">
        <w:rPr>
          <w:bCs/>
          <w:i/>
          <w:iCs/>
          <w:lang w:val="ru-RU"/>
        </w:rPr>
        <w:t xml:space="preserve">тенге, </w:t>
      </w:r>
      <w:r w:rsidR="002B26FA">
        <w:rPr>
          <w:bCs/>
          <w:i/>
          <w:iCs/>
          <w:lang w:val="ru-RU"/>
        </w:rPr>
        <w:t>в том числе</w:t>
      </w:r>
      <w:r w:rsidRPr="00555CB0">
        <w:rPr>
          <w:bCs/>
          <w:i/>
          <w:iCs/>
          <w:lang w:val="ru-RU"/>
        </w:rPr>
        <w:t xml:space="preserve"> НДС</w:t>
      </w:r>
      <w:r w:rsidR="004F7498">
        <w:rPr>
          <w:bCs/>
          <w:i/>
          <w:iCs/>
          <w:lang w:val="ru-RU"/>
        </w:rPr>
        <w:t xml:space="preserve"> </w:t>
      </w:r>
      <w:r w:rsidR="004F7498" w:rsidRPr="004F7498">
        <w:rPr>
          <w:b/>
          <w:i/>
          <w:iCs/>
          <w:lang w:val="ru-RU"/>
        </w:rPr>
        <w:t>Сумма НДС прописью</w:t>
      </w:r>
      <w:r w:rsidRPr="00555CB0">
        <w:rPr>
          <w:bCs/>
          <w:i/>
          <w:iCs/>
          <w:lang w:val="ru-RU"/>
        </w:rPr>
        <w:t>.</w:t>
      </w:r>
    </w:p>
    <w:p w14:paraId="3D601464" w14:textId="374A0B76" w:rsidR="00BA6720" w:rsidRPr="00555CB0" w:rsidRDefault="00BA6720" w:rsidP="00EB11F2">
      <w:pPr>
        <w:spacing w:after="0" w:line="240" w:lineRule="auto"/>
        <w:rPr>
          <w:b/>
          <w:lang w:val="ru-RU"/>
        </w:rPr>
      </w:pPr>
      <w:r w:rsidRPr="00555CB0">
        <w:rPr>
          <w:color w:val="000000"/>
          <w:lang w:val="ru-RU"/>
        </w:rPr>
        <w:t>Место поставки:</w:t>
      </w:r>
      <w:r w:rsidR="00EB11F2" w:rsidRPr="00555CB0">
        <w:rPr>
          <w:color w:val="000000"/>
          <w:lang w:val="ru-RU"/>
        </w:rPr>
        <w:t xml:space="preserve"> </w:t>
      </w:r>
      <w:r w:rsidR="00EB11F2" w:rsidRPr="00555CB0">
        <w:rPr>
          <w:lang w:val="ru-RU"/>
        </w:rPr>
        <w:t xml:space="preserve">г. </w:t>
      </w:r>
      <w:r w:rsidR="004F7498">
        <w:rPr>
          <w:lang w:val="ru-RU"/>
        </w:rPr>
        <w:t>Астана</w:t>
      </w:r>
      <w:r w:rsidR="00EB11F2" w:rsidRPr="00555CB0">
        <w:rPr>
          <w:lang w:val="ru-RU"/>
        </w:rPr>
        <w:t xml:space="preserve">, проспект </w:t>
      </w:r>
      <w:proofErr w:type="spellStart"/>
      <w:r w:rsidR="00EB11F2" w:rsidRPr="00555CB0">
        <w:rPr>
          <w:lang w:val="ru-RU"/>
        </w:rPr>
        <w:t>Мәңгілік</w:t>
      </w:r>
      <w:proofErr w:type="spellEnd"/>
      <w:r w:rsidR="00EB11F2" w:rsidRPr="00555CB0">
        <w:rPr>
          <w:lang w:val="ru-RU"/>
        </w:rPr>
        <w:t xml:space="preserve"> Ел, </w:t>
      </w:r>
      <w:r w:rsidR="001C5082">
        <w:rPr>
          <w:lang w:val="ru-RU"/>
        </w:rPr>
        <w:t xml:space="preserve">55/11, </w:t>
      </w:r>
      <w:r w:rsidR="00EB11F2" w:rsidRPr="00555CB0">
        <w:rPr>
          <w:lang w:val="ru-RU"/>
        </w:rPr>
        <w:t>ЭКСПО павильон С.1.</w:t>
      </w:r>
    </w:p>
    <w:p w14:paraId="29FB1BAB" w14:textId="77777777" w:rsidR="00BA6720" w:rsidRPr="00555CB0" w:rsidRDefault="00BA6720" w:rsidP="00E67C69">
      <w:pPr>
        <w:spacing w:after="0" w:line="360" w:lineRule="auto"/>
        <w:jc w:val="both"/>
        <w:rPr>
          <w:lang w:val="ru-RU"/>
        </w:rPr>
      </w:pPr>
      <w:r w:rsidRPr="00555CB0">
        <w:rPr>
          <w:lang w:val="kk-KZ"/>
        </w:rPr>
        <w:t xml:space="preserve">Условия поставки : </w:t>
      </w:r>
      <w:r w:rsidR="00EB11F2" w:rsidRPr="00555CB0">
        <w:rPr>
          <w:lang w:val="ru-RU"/>
        </w:rPr>
        <w:t>доставка до склада Заказчика.</w:t>
      </w:r>
    </w:p>
    <w:p w14:paraId="354155C2" w14:textId="32E59C0B" w:rsidR="001712DB" w:rsidRDefault="00BA6720" w:rsidP="00E04818">
      <w:pPr>
        <w:tabs>
          <w:tab w:val="left" w:pos="7890"/>
        </w:tabs>
        <w:spacing w:after="0" w:line="240" w:lineRule="auto"/>
        <w:jc w:val="both"/>
        <w:rPr>
          <w:lang w:val="ru-RU"/>
        </w:rPr>
      </w:pPr>
      <w:r w:rsidRPr="00555CB0">
        <w:rPr>
          <w:lang w:val="ru-RU"/>
        </w:rPr>
        <w:t xml:space="preserve">Срок поставки: </w:t>
      </w:r>
      <w:r w:rsidR="00790870" w:rsidRPr="00555CB0">
        <w:rPr>
          <w:lang w:val="ru-RU"/>
        </w:rPr>
        <w:t xml:space="preserve">в течение </w:t>
      </w:r>
      <w:r w:rsidR="008D5238">
        <w:rPr>
          <w:lang w:val="ru-RU"/>
        </w:rPr>
        <w:t>1</w:t>
      </w:r>
      <w:r w:rsidR="00E04818">
        <w:rPr>
          <w:lang w:val="ru-RU"/>
        </w:rPr>
        <w:t>60</w:t>
      </w:r>
      <w:r w:rsidR="008B2834" w:rsidRPr="00555CB0">
        <w:rPr>
          <w:lang w:val="ru-RU"/>
        </w:rPr>
        <w:t xml:space="preserve"> </w:t>
      </w:r>
      <w:r w:rsidR="00790870" w:rsidRPr="00555CB0">
        <w:rPr>
          <w:lang w:val="ru-RU"/>
        </w:rPr>
        <w:t>(</w:t>
      </w:r>
      <w:r w:rsidR="008D5238">
        <w:rPr>
          <w:lang w:val="ru-RU"/>
        </w:rPr>
        <w:t xml:space="preserve">сто </w:t>
      </w:r>
      <w:r w:rsidR="001712DB">
        <w:rPr>
          <w:lang w:val="ru-RU"/>
        </w:rPr>
        <w:t>шестидесяти</w:t>
      </w:r>
      <w:r w:rsidR="00790870" w:rsidRPr="00555CB0">
        <w:rPr>
          <w:lang w:val="ru-RU"/>
        </w:rPr>
        <w:t xml:space="preserve">) </w:t>
      </w:r>
      <w:r w:rsidR="001712DB">
        <w:rPr>
          <w:lang w:val="ru-RU"/>
        </w:rPr>
        <w:t>календарных</w:t>
      </w:r>
      <w:r w:rsidR="008B2834" w:rsidRPr="00555CB0">
        <w:rPr>
          <w:lang w:val="ru-RU"/>
        </w:rPr>
        <w:t xml:space="preserve"> дней</w:t>
      </w:r>
      <w:r w:rsidR="00790870" w:rsidRPr="00555CB0">
        <w:rPr>
          <w:lang w:val="ru-RU"/>
        </w:rPr>
        <w:t xml:space="preserve"> с даты </w:t>
      </w:r>
      <w:r w:rsidR="00E04818">
        <w:rPr>
          <w:lang w:val="ru-RU"/>
        </w:rPr>
        <w:t>подписания Договора.</w:t>
      </w:r>
    </w:p>
    <w:p w14:paraId="7DBA934B" w14:textId="79B1B0BC" w:rsidR="00E04818" w:rsidRDefault="00E04818" w:rsidP="00E04818">
      <w:pPr>
        <w:tabs>
          <w:tab w:val="left" w:pos="7890"/>
        </w:tabs>
        <w:spacing w:after="0" w:line="240" w:lineRule="auto"/>
        <w:jc w:val="both"/>
        <w:rPr>
          <w:lang w:val="ru-RU"/>
        </w:rPr>
      </w:pPr>
    </w:p>
    <w:p w14:paraId="30D60C51" w14:textId="1EA3482F" w:rsidR="00E04818" w:rsidRDefault="00E04818" w:rsidP="00E04818">
      <w:pPr>
        <w:tabs>
          <w:tab w:val="left" w:pos="7890"/>
        </w:tabs>
        <w:spacing w:after="0" w:line="240" w:lineRule="auto"/>
        <w:jc w:val="both"/>
        <w:rPr>
          <w:lang w:val="ru-RU"/>
        </w:rPr>
      </w:pPr>
    </w:p>
    <w:p w14:paraId="7914F4DC" w14:textId="34028832" w:rsidR="00E04818" w:rsidRDefault="00E04818" w:rsidP="00E04818">
      <w:pPr>
        <w:tabs>
          <w:tab w:val="left" w:pos="7890"/>
        </w:tabs>
        <w:spacing w:after="0" w:line="240" w:lineRule="auto"/>
        <w:jc w:val="both"/>
        <w:rPr>
          <w:lang w:val="ru-RU"/>
        </w:rPr>
      </w:pPr>
    </w:p>
    <w:p w14:paraId="602FABC5" w14:textId="77777777" w:rsidR="00E04818" w:rsidRPr="00555CB0" w:rsidRDefault="00E04818" w:rsidP="00E04818">
      <w:pPr>
        <w:tabs>
          <w:tab w:val="left" w:pos="7890"/>
        </w:tabs>
        <w:spacing w:after="0" w:line="240" w:lineRule="auto"/>
        <w:jc w:val="both"/>
        <w:rPr>
          <w:b/>
          <w:lang w:val="ru-RU"/>
        </w:rPr>
      </w:pPr>
    </w:p>
    <w:p w14:paraId="44918989" w14:textId="46BB9ADE" w:rsidR="00A844AB" w:rsidRDefault="00A4014F" w:rsidP="00BA6720">
      <w:pPr>
        <w:spacing w:after="0" w:line="240" w:lineRule="auto"/>
        <w:jc w:val="both"/>
        <w:rPr>
          <w:b/>
          <w:bCs/>
          <w:lang w:val="ru-RU"/>
        </w:rPr>
      </w:pPr>
      <w:r>
        <w:rPr>
          <w:b/>
          <w:bCs/>
          <w:lang w:val="ru-RU"/>
        </w:rPr>
        <w:t xml:space="preserve">И.о. </w:t>
      </w:r>
      <w:r w:rsidR="0048158B">
        <w:rPr>
          <w:b/>
          <w:bCs/>
          <w:lang w:val="ru-RU"/>
        </w:rPr>
        <w:t>Р</w:t>
      </w:r>
      <w:r w:rsidR="0048158B" w:rsidRPr="00555CB0">
        <w:rPr>
          <w:b/>
          <w:bCs/>
          <w:lang w:val="ru-RU"/>
        </w:rPr>
        <w:t>ектор</w:t>
      </w:r>
      <w:r>
        <w:rPr>
          <w:b/>
          <w:bCs/>
          <w:lang w:val="ru-RU"/>
        </w:rPr>
        <w:t>а</w:t>
      </w:r>
      <w:r w:rsidR="00A844AB" w:rsidRPr="00555CB0">
        <w:rPr>
          <w:b/>
          <w:bCs/>
          <w:lang w:val="ru-RU"/>
        </w:rPr>
        <w:t xml:space="preserve">                                                       </w:t>
      </w:r>
      <w:r w:rsidR="004675A1" w:rsidRPr="00555CB0">
        <w:rPr>
          <w:b/>
          <w:bCs/>
          <w:lang w:val="ru-RU"/>
        </w:rPr>
        <w:t xml:space="preserve">      </w:t>
      </w:r>
      <w:r w:rsidR="00A844AB" w:rsidRPr="00555CB0">
        <w:rPr>
          <w:b/>
          <w:bCs/>
          <w:lang w:val="ru-RU"/>
        </w:rPr>
        <w:t xml:space="preserve">  Директор</w:t>
      </w:r>
    </w:p>
    <w:p w14:paraId="4A0DFDCB" w14:textId="77777777" w:rsidR="00555CB0" w:rsidRPr="00555CB0" w:rsidRDefault="00555CB0" w:rsidP="00BA6720">
      <w:pPr>
        <w:spacing w:after="0" w:line="240" w:lineRule="auto"/>
        <w:jc w:val="both"/>
        <w:rPr>
          <w:b/>
          <w:bCs/>
          <w:lang w:val="ru-RU"/>
        </w:rPr>
      </w:pPr>
    </w:p>
    <w:p w14:paraId="1E561A79" w14:textId="42EC5AAF" w:rsidR="00BA6720" w:rsidRPr="00555CB0" w:rsidRDefault="00BA6720" w:rsidP="00BA6720">
      <w:pPr>
        <w:spacing w:after="0" w:line="240" w:lineRule="auto"/>
        <w:jc w:val="both"/>
        <w:rPr>
          <w:b/>
          <w:bCs/>
          <w:lang w:val="kk-KZ"/>
        </w:rPr>
      </w:pPr>
      <w:r w:rsidRPr="00555CB0">
        <w:rPr>
          <w:b/>
          <w:bCs/>
          <w:lang w:val="ru-RU"/>
        </w:rPr>
        <w:t>_______________</w:t>
      </w:r>
      <w:r w:rsidRPr="00555CB0">
        <w:rPr>
          <w:lang w:val="ru-RU"/>
        </w:rPr>
        <w:t xml:space="preserve"> </w:t>
      </w:r>
      <w:r w:rsidR="00A4014F" w:rsidRPr="00A4014F">
        <w:rPr>
          <w:b/>
          <w:bCs/>
          <w:lang w:val="ru-RU"/>
        </w:rPr>
        <w:t>С</w:t>
      </w:r>
      <w:r w:rsidR="0048158B" w:rsidRPr="0048158B">
        <w:rPr>
          <w:b/>
          <w:bCs/>
          <w:lang w:val="ru-RU"/>
        </w:rPr>
        <w:t>.</w:t>
      </w:r>
      <w:r w:rsidR="0048158B" w:rsidRPr="00555CB0">
        <w:rPr>
          <w:b/>
          <w:bCs/>
          <w:lang w:val="ru-RU"/>
        </w:rPr>
        <w:t xml:space="preserve"> </w:t>
      </w:r>
      <w:proofErr w:type="spellStart"/>
      <w:r w:rsidR="00A4014F">
        <w:rPr>
          <w:b/>
          <w:bCs/>
          <w:lang w:val="ru-RU"/>
        </w:rPr>
        <w:t>Омирбаев</w:t>
      </w:r>
      <w:proofErr w:type="spellEnd"/>
      <w:r w:rsidR="00E43075" w:rsidRPr="00555CB0">
        <w:rPr>
          <w:b/>
          <w:bCs/>
          <w:lang w:val="ru-RU"/>
        </w:rPr>
        <w:t xml:space="preserve"> </w:t>
      </w:r>
      <w:r w:rsidR="00A4014F">
        <w:rPr>
          <w:b/>
          <w:bCs/>
          <w:lang w:val="ru-RU"/>
        </w:rPr>
        <w:t xml:space="preserve">             </w:t>
      </w:r>
      <w:r w:rsidR="00E43075" w:rsidRPr="00555CB0">
        <w:rPr>
          <w:b/>
          <w:bCs/>
          <w:lang w:val="ru-RU"/>
        </w:rPr>
        <w:t xml:space="preserve">     </w:t>
      </w:r>
      <w:r w:rsidR="00555CB0">
        <w:rPr>
          <w:b/>
          <w:bCs/>
          <w:lang w:val="ru-RU"/>
        </w:rPr>
        <w:t xml:space="preserve">           </w:t>
      </w:r>
      <w:r w:rsidR="00E43075" w:rsidRPr="00555CB0">
        <w:rPr>
          <w:b/>
          <w:bCs/>
          <w:lang w:val="ru-RU"/>
        </w:rPr>
        <w:t xml:space="preserve"> </w:t>
      </w:r>
      <w:r w:rsidRPr="00555CB0">
        <w:rPr>
          <w:lang w:val="ru-RU"/>
        </w:rPr>
        <w:t>____________</w:t>
      </w:r>
      <w:r w:rsidR="00F4531E" w:rsidRPr="00555CB0">
        <w:rPr>
          <w:b/>
          <w:bCs/>
          <w:lang w:val="ru-RU"/>
        </w:rPr>
        <w:t xml:space="preserve"> </w:t>
      </w:r>
      <w:r w:rsidR="00FB490A">
        <w:rPr>
          <w:b/>
          <w:bCs/>
          <w:lang w:val="ru-RU"/>
        </w:rPr>
        <w:t>К. Ис</w:t>
      </w:r>
      <w:r w:rsidR="00771CAA">
        <w:rPr>
          <w:b/>
          <w:bCs/>
          <w:lang w:val="ru-RU"/>
        </w:rPr>
        <w:t>а</w:t>
      </w:r>
      <w:r w:rsidR="00FB490A">
        <w:rPr>
          <w:b/>
          <w:bCs/>
          <w:lang w:val="ru-RU"/>
        </w:rPr>
        <w:t>бекова</w:t>
      </w:r>
    </w:p>
    <w:p w14:paraId="6842554B" w14:textId="77777777" w:rsidR="0097182D" w:rsidRPr="00555CB0" w:rsidRDefault="0097182D">
      <w:pPr>
        <w:rPr>
          <w:lang w:val="kk-KZ"/>
        </w:rPr>
      </w:pPr>
    </w:p>
    <w:p w14:paraId="53CF0712" w14:textId="77777777" w:rsidR="00A26233" w:rsidRPr="00555CB0" w:rsidRDefault="00A26233">
      <w:pPr>
        <w:rPr>
          <w:lang w:val="kk-KZ"/>
        </w:rPr>
      </w:pPr>
    </w:p>
    <w:p w14:paraId="484F1BCC" w14:textId="77777777" w:rsidR="00A26233" w:rsidRPr="00555CB0" w:rsidRDefault="00A26233">
      <w:pPr>
        <w:rPr>
          <w:lang w:val="kk-KZ"/>
        </w:rPr>
      </w:pPr>
    </w:p>
    <w:p w14:paraId="1DEA4E48" w14:textId="77777777" w:rsidR="00A26233" w:rsidRPr="00555CB0" w:rsidRDefault="00A26233">
      <w:pPr>
        <w:rPr>
          <w:lang w:val="ru-RU"/>
        </w:rPr>
      </w:pPr>
    </w:p>
    <w:p w14:paraId="40C9EC95" w14:textId="77777777" w:rsidR="00A26233" w:rsidRPr="00555CB0" w:rsidRDefault="00A26233">
      <w:pPr>
        <w:rPr>
          <w:lang w:val="kk-KZ"/>
        </w:rPr>
      </w:pPr>
    </w:p>
    <w:p w14:paraId="1D85F476" w14:textId="77777777" w:rsidR="00A26233" w:rsidRPr="00555CB0" w:rsidRDefault="00A26233">
      <w:pPr>
        <w:rPr>
          <w:lang w:val="kk-KZ"/>
        </w:rPr>
      </w:pPr>
    </w:p>
    <w:p w14:paraId="37000EA9" w14:textId="77777777" w:rsidR="00A26233" w:rsidRPr="00555CB0" w:rsidRDefault="00A26233">
      <w:pPr>
        <w:rPr>
          <w:lang w:val="kk-KZ"/>
        </w:rPr>
      </w:pPr>
    </w:p>
    <w:p w14:paraId="183F414A" w14:textId="77777777" w:rsidR="00A14298" w:rsidRPr="00555CB0" w:rsidRDefault="00A14298">
      <w:pPr>
        <w:rPr>
          <w:lang w:val="kk-KZ"/>
        </w:rPr>
      </w:pPr>
    </w:p>
    <w:p w14:paraId="4DB869D5" w14:textId="77777777" w:rsidR="00A26233" w:rsidRPr="00555CB0" w:rsidRDefault="00A26233">
      <w:pPr>
        <w:rPr>
          <w:lang w:val="kk-KZ"/>
        </w:rPr>
      </w:pPr>
    </w:p>
    <w:sectPr w:rsidR="00A26233" w:rsidRPr="00555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EC7"/>
    <w:multiLevelType w:val="hybridMultilevel"/>
    <w:tmpl w:val="242C2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382A9D"/>
    <w:multiLevelType w:val="hybridMultilevel"/>
    <w:tmpl w:val="28D2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4D3C6E"/>
    <w:multiLevelType w:val="hybridMultilevel"/>
    <w:tmpl w:val="F3D84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BF0C77"/>
    <w:multiLevelType w:val="hybridMultilevel"/>
    <w:tmpl w:val="F3D84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5134950">
    <w:abstractNumId w:val="0"/>
  </w:num>
  <w:num w:numId="2" w16cid:durableId="1033264479">
    <w:abstractNumId w:val="1"/>
  </w:num>
  <w:num w:numId="3" w16cid:durableId="1134788483">
    <w:abstractNumId w:val="2"/>
  </w:num>
  <w:num w:numId="4" w16cid:durableId="1143813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20"/>
    <w:rsid w:val="00061FB3"/>
    <w:rsid w:val="000652BA"/>
    <w:rsid w:val="00071AB1"/>
    <w:rsid w:val="00091AC6"/>
    <w:rsid w:val="000A320E"/>
    <w:rsid w:val="000C0E38"/>
    <w:rsid w:val="000E6DE6"/>
    <w:rsid w:val="00134527"/>
    <w:rsid w:val="00157C04"/>
    <w:rsid w:val="00162E46"/>
    <w:rsid w:val="0017016D"/>
    <w:rsid w:val="001712DB"/>
    <w:rsid w:val="00194984"/>
    <w:rsid w:val="001C5082"/>
    <w:rsid w:val="001C7AC3"/>
    <w:rsid w:val="001D65AD"/>
    <w:rsid w:val="001E1302"/>
    <w:rsid w:val="001E36FE"/>
    <w:rsid w:val="00212E65"/>
    <w:rsid w:val="00233D67"/>
    <w:rsid w:val="002446D8"/>
    <w:rsid w:val="00253CC5"/>
    <w:rsid w:val="00256313"/>
    <w:rsid w:val="00263E91"/>
    <w:rsid w:val="0029743A"/>
    <w:rsid w:val="002B26FA"/>
    <w:rsid w:val="002C7D10"/>
    <w:rsid w:val="00345E68"/>
    <w:rsid w:val="003765DE"/>
    <w:rsid w:val="003A57E0"/>
    <w:rsid w:val="003A7B03"/>
    <w:rsid w:val="003B32DB"/>
    <w:rsid w:val="003B6AC0"/>
    <w:rsid w:val="003D61EE"/>
    <w:rsid w:val="003F1B16"/>
    <w:rsid w:val="0042002C"/>
    <w:rsid w:val="00440BDF"/>
    <w:rsid w:val="004675A1"/>
    <w:rsid w:val="00467A86"/>
    <w:rsid w:val="0048158B"/>
    <w:rsid w:val="004850D2"/>
    <w:rsid w:val="004B127D"/>
    <w:rsid w:val="004F7498"/>
    <w:rsid w:val="00506E9F"/>
    <w:rsid w:val="0051155C"/>
    <w:rsid w:val="00544DB1"/>
    <w:rsid w:val="005460C8"/>
    <w:rsid w:val="00555CB0"/>
    <w:rsid w:val="00583F84"/>
    <w:rsid w:val="005B14BF"/>
    <w:rsid w:val="005E3F57"/>
    <w:rsid w:val="0062106C"/>
    <w:rsid w:val="00621F90"/>
    <w:rsid w:val="00662837"/>
    <w:rsid w:val="006F41F8"/>
    <w:rsid w:val="0070340F"/>
    <w:rsid w:val="007144E4"/>
    <w:rsid w:val="0073637D"/>
    <w:rsid w:val="0073638F"/>
    <w:rsid w:val="0076140E"/>
    <w:rsid w:val="00771CAA"/>
    <w:rsid w:val="00790870"/>
    <w:rsid w:val="007A2CDB"/>
    <w:rsid w:val="007A6F9D"/>
    <w:rsid w:val="007B50D9"/>
    <w:rsid w:val="00801A01"/>
    <w:rsid w:val="008753BF"/>
    <w:rsid w:val="008840AA"/>
    <w:rsid w:val="008B0068"/>
    <w:rsid w:val="008B2834"/>
    <w:rsid w:val="008D5238"/>
    <w:rsid w:val="008E7996"/>
    <w:rsid w:val="009318A8"/>
    <w:rsid w:val="0093214C"/>
    <w:rsid w:val="009442EE"/>
    <w:rsid w:val="0097182D"/>
    <w:rsid w:val="00977215"/>
    <w:rsid w:val="009A11A1"/>
    <w:rsid w:val="009C0FFA"/>
    <w:rsid w:val="009C6033"/>
    <w:rsid w:val="00A02D89"/>
    <w:rsid w:val="00A14298"/>
    <w:rsid w:val="00A25493"/>
    <w:rsid w:val="00A26233"/>
    <w:rsid w:val="00A4014F"/>
    <w:rsid w:val="00A844AB"/>
    <w:rsid w:val="00A86273"/>
    <w:rsid w:val="00B4642A"/>
    <w:rsid w:val="00B635C7"/>
    <w:rsid w:val="00BA6720"/>
    <w:rsid w:val="00BB653F"/>
    <w:rsid w:val="00BD0C39"/>
    <w:rsid w:val="00BF52DE"/>
    <w:rsid w:val="00C030EE"/>
    <w:rsid w:val="00C3574F"/>
    <w:rsid w:val="00C40E46"/>
    <w:rsid w:val="00C77D6A"/>
    <w:rsid w:val="00CC0BD2"/>
    <w:rsid w:val="00CC2E76"/>
    <w:rsid w:val="00D55A64"/>
    <w:rsid w:val="00E04818"/>
    <w:rsid w:val="00E27A53"/>
    <w:rsid w:val="00E364C6"/>
    <w:rsid w:val="00E43075"/>
    <w:rsid w:val="00E56FC4"/>
    <w:rsid w:val="00E67C69"/>
    <w:rsid w:val="00E77EC3"/>
    <w:rsid w:val="00E8502C"/>
    <w:rsid w:val="00E8600B"/>
    <w:rsid w:val="00EA4056"/>
    <w:rsid w:val="00EB11F2"/>
    <w:rsid w:val="00EB342A"/>
    <w:rsid w:val="00EC541C"/>
    <w:rsid w:val="00ED5BA6"/>
    <w:rsid w:val="00ED6A9F"/>
    <w:rsid w:val="00EE6F04"/>
    <w:rsid w:val="00F13293"/>
    <w:rsid w:val="00F4531E"/>
    <w:rsid w:val="00F539CB"/>
    <w:rsid w:val="00F82735"/>
    <w:rsid w:val="00F97671"/>
    <w:rsid w:val="00FB4819"/>
    <w:rsid w:val="00FB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4681"/>
  <w15:chartTrackingRefBased/>
  <w15:docId w15:val="{97D772F9-E005-4540-99B6-1029416F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A6720"/>
    <w:pPr>
      <w:ind w:left="720"/>
      <w:contextualSpacing/>
    </w:pPr>
  </w:style>
  <w:style w:type="character" w:customStyle="1" w:styleId="a5">
    <w:name w:val="Абзац списка Знак"/>
    <w:link w:val="a4"/>
    <w:uiPriority w:val="34"/>
    <w:locked/>
    <w:rsid w:val="00BA6720"/>
    <w:rPr>
      <w:rFonts w:ascii="Times New Roman" w:eastAsia="Times New Roman" w:hAnsi="Times New Roman" w:cs="Times New Roman"/>
      <w:lang w:val="en-US"/>
    </w:rPr>
  </w:style>
  <w:style w:type="character" w:customStyle="1" w:styleId="note">
    <w:name w:val="note"/>
    <w:basedOn w:val="a0"/>
    <w:rsid w:val="00157C04"/>
  </w:style>
  <w:style w:type="character" w:styleId="a6">
    <w:name w:val="Hyperlink"/>
    <w:basedOn w:val="a0"/>
    <w:uiPriority w:val="99"/>
    <w:semiHidden/>
    <w:unhideWhenUsed/>
    <w:rsid w:val="00157C04"/>
    <w:rPr>
      <w:color w:val="0000FF"/>
      <w:u w:val="single"/>
    </w:rPr>
  </w:style>
  <w:style w:type="paragraph" w:styleId="a7">
    <w:name w:val="No Spacing"/>
    <w:uiPriority w:val="1"/>
    <w:qFormat/>
    <w:rsid w:val="0042002C"/>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713">
      <w:bodyDiv w:val="1"/>
      <w:marLeft w:val="0"/>
      <w:marRight w:val="0"/>
      <w:marTop w:val="0"/>
      <w:marBottom w:val="0"/>
      <w:divBdr>
        <w:top w:val="none" w:sz="0" w:space="0" w:color="auto"/>
        <w:left w:val="none" w:sz="0" w:space="0" w:color="auto"/>
        <w:bottom w:val="none" w:sz="0" w:space="0" w:color="auto"/>
        <w:right w:val="none" w:sz="0" w:space="0" w:color="auto"/>
      </w:divBdr>
    </w:div>
    <w:div w:id="1247762992">
      <w:bodyDiv w:val="1"/>
      <w:marLeft w:val="0"/>
      <w:marRight w:val="0"/>
      <w:marTop w:val="0"/>
      <w:marBottom w:val="0"/>
      <w:divBdr>
        <w:top w:val="none" w:sz="0" w:space="0" w:color="auto"/>
        <w:left w:val="none" w:sz="0" w:space="0" w:color="auto"/>
        <w:bottom w:val="none" w:sz="0" w:space="0" w:color="auto"/>
        <w:right w:val="none" w:sz="0" w:space="0" w:color="auto"/>
      </w:divBdr>
      <w:divsChild>
        <w:div w:id="37704346">
          <w:marLeft w:val="0"/>
          <w:marRight w:val="0"/>
          <w:marTop w:val="0"/>
          <w:marBottom w:val="0"/>
          <w:divBdr>
            <w:top w:val="none" w:sz="0" w:space="0" w:color="auto"/>
            <w:left w:val="none" w:sz="0" w:space="0" w:color="auto"/>
            <w:bottom w:val="none" w:sz="0" w:space="0" w:color="auto"/>
            <w:right w:val="none" w:sz="0" w:space="0" w:color="auto"/>
          </w:divBdr>
        </w:div>
        <w:div w:id="240067493">
          <w:marLeft w:val="0"/>
          <w:marRight w:val="0"/>
          <w:marTop w:val="0"/>
          <w:marBottom w:val="0"/>
          <w:divBdr>
            <w:top w:val="none" w:sz="0" w:space="0" w:color="auto"/>
            <w:left w:val="none" w:sz="0" w:space="0" w:color="auto"/>
            <w:bottom w:val="none" w:sz="0" w:space="0" w:color="auto"/>
            <w:right w:val="none" w:sz="0" w:space="0" w:color="auto"/>
          </w:divBdr>
        </w:div>
        <w:div w:id="67506824">
          <w:marLeft w:val="0"/>
          <w:marRight w:val="0"/>
          <w:marTop w:val="0"/>
          <w:marBottom w:val="0"/>
          <w:divBdr>
            <w:top w:val="none" w:sz="0" w:space="0" w:color="auto"/>
            <w:left w:val="none" w:sz="0" w:space="0" w:color="auto"/>
            <w:bottom w:val="none" w:sz="0" w:space="0" w:color="auto"/>
            <w:right w:val="none" w:sz="0" w:space="0" w:color="auto"/>
          </w:divBdr>
        </w:div>
        <w:div w:id="1982270446">
          <w:marLeft w:val="0"/>
          <w:marRight w:val="0"/>
          <w:marTop w:val="0"/>
          <w:marBottom w:val="0"/>
          <w:divBdr>
            <w:top w:val="none" w:sz="0" w:space="0" w:color="auto"/>
            <w:left w:val="none" w:sz="0" w:space="0" w:color="auto"/>
            <w:bottom w:val="none" w:sz="0" w:space="0" w:color="auto"/>
            <w:right w:val="none" w:sz="0" w:space="0" w:color="auto"/>
          </w:divBdr>
        </w:div>
        <w:div w:id="683437366">
          <w:marLeft w:val="0"/>
          <w:marRight w:val="0"/>
          <w:marTop w:val="0"/>
          <w:marBottom w:val="0"/>
          <w:divBdr>
            <w:top w:val="none" w:sz="0" w:space="0" w:color="auto"/>
            <w:left w:val="none" w:sz="0" w:space="0" w:color="auto"/>
            <w:bottom w:val="none" w:sz="0" w:space="0" w:color="auto"/>
            <w:right w:val="none" w:sz="0" w:space="0" w:color="auto"/>
          </w:divBdr>
        </w:div>
        <w:div w:id="1476677855">
          <w:marLeft w:val="0"/>
          <w:marRight w:val="0"/>
          <w:marTop w:val="0"/>
          <w:marBottom w:val="0"/>
          <w:divBdr>
            <w:top w:val="none" w:sz="0" w:space="0" w:color="auto"/>
            <w:left w:val="none" w:sz="0" w:space="0" w:color="auto"/>
            <w:bottom w:val="none" w:sz="0" w:space="0" w:color="auto"/>
            <w:right w:val="none" w:sz="0" w:space="0" w:color="auto"/>
          </w:divBdr>
        </w:div>
        <w:div w:id="599068136">
          <w:marLeft w:val="0"/>
          <w:marRight w:val="0"/>
          <w:marTop w:val="0"/>
          <w:marBottom w:val="0"/>
          <w:divBdr>
            <w:top w:val="none" w:sz="0" w:space="0" w:color="auto"/>
            <w:left w:val="none" w:sz="0" w:space="0" w:color="auto"/>
            <w:bottom w:val="none" w:sz="0" w:space="0" w:color="auto"/>
            <w:right w:val="none" w:sz="0" w:space="0" w:color="auto"/>
          </w:divBdr>
        </w:div>
        <w:div w:id="293604851">
          <w:marLeft w:val="0"/>
          <w:marRight w:val="0"/>
          <w:marTop w:val="0"/>
          <w:marBottom w:val="0"/>
          <w:divBdr>
            <w:top w:val="none" w:sz="0" w:space="0" w:color="auto"/>
            <w:left w:val="none" w:sz="0" w:space="0" w:color="auto"/>
            <w:bottom w:val="none" w:sz="0" w:space="0" w:color="auto"/>
            <w:right w:val="none" w:sz="0" w:space="0" w:color="auto"/>
          </w:divBdr>
        </w:div>
        <w:div w:id="1965769985">
          <w:marLeft w:val="0"/>
          <w:marRight w:val="0"/>
          <w:marTop w:val="0"/>
          <w:marBottom w:val="0"/>
          <w:divBdr>
            <w:top w:val="none" w:sz="0" w:space="0" w:color="auto"/>
            <w:left w:val="none" w:sz="0" w:space="0" w:color="auto"/>
            <w:bottom w:val="none" w:sz="0" w:space="0" w:color="auto"/>
            <w:right w:val="none" w:sz="0" w:space="0" w:color="auto"/>
          </w:divBdr>
          <w:divsChild>
            <w:div w:id="692345572">
              <w:marLeft w:val="0"/>
              <w:marRight w:val="0"/>
              <w:marTop w:val="0"/>
              <w:marBottom w:val="0"/>
              <w:divBdr>
                <w:top w:val="none" w:sz="0" w:space="0" w:color="auto"/>
                <w:left w:val="none" w:sz="0" w:space="0" w:color="auto"/>
                <w:bottom w:val="none" w:sz="0" w:space="0" w:color="auto"/>
                <w:right w:val="none" w:sz="0" w:space="0" w:color="auto"/>
              </w:divBdr>
            </w:div>
            <w:div w:id="2113426829">
              <w:marLeft w:val="0"/>
              <w:marRight w:val="0"/>
              <w:marTop w:val="0"/>
              <w:marBottom w:val="0"/>
              <w:divBdr>
                <w:top w:val="none" w:sz="0" w:space="0" w:color="auto"/>
                <w:left w:val="none" w:sz="0" w:space="0" w:color="auto"/>
                <w:bottom w:val="none" w:sz="0" w:space="0" w:color="auto"/>
                <w:right w:val="none" w:sz="0" w:space="0" w:color="auto"/>
              </w:divBdr>
            </w:div>
            <w:div w:id="901863504">
              <w:marLeft w:val="0"/>
              <w:marRight w:val="0"/>
              <w:marTop w:val="0"/>
              <w:marBottom w:val="0"/>
              <w:divBdr>
                <w:top w:val="none" w:sz="0" w:space="0" w:color="auto"/>
                <w:left w:val="none" w:sz="0" w:space="0" w:color="auto"/>
                <w:bottom w:val="none" w:sz="0" w:space="0" w:color="auto"/>
                <w:right w:val="none" w:sz="0" w:space="0" w:color="auto"/>
              </w:divBdr>
            </w:div>
            <w:div w:id="478616472">
              <w:marLeft w:val="0"/>
              <w:marRight w:val="0"/>
              <w:marTop w:val="0"/>
              <w:marBottom w:val="0"/>
              <w:divBdr>
                <w:top w:val="none" w:sz="0" w:space="0" w:color="auto"/>
                <w:left w:val="none" w:sz="0" w:space="0" w:color="auto"/>
                <w:bottom w:val="none" w:sz="0" w:space="0" w:color="auto"/>
                <w:right w:val="none" w:sz="0" w:space="0" w:color="auto"/>
              </w:divBdr>
            </w:div>
            <w:div w:id="345593209">
              <w:marLeft w:val="0"/>
              <w:marRight w:val="0"/>
              <w:marTop w:val="0"/>
              <w:marBottom w:val="0"/>
              <w:divBdr>
                <w:top w:val="none" w:sz="0" w:space="0" w:color="auto"/>
                <w:left w:val="none" w:sz="0" w:space="0" w:color="auto"/>
                <w:bottom w:val="none" w:sz="0" w:space="0" w:color="auto"/>
                <w:right w:val="none" w:sz="0" w:space="0" w:color="auto"/>
              </w:divBdr>
            </w:div>
            <w:div w:id="355928967">
              <w:marLeft w:val="0"/>
              <w:marRight w:val="0"/>
              <w:marTop w:val="0"/>
              <w:marBottom w:val="0"/>
              <w:divBdr>
                <w:top w:val="none" w:sz="0" w:space="0" w:color="auto"/>
                <w:left w:val="none" w:sz="0" w:space="0" w:color="auto"/>
                <w:bottom w:val="none" w:sz="0" w:space="0" w:color="auto"/>
                <w:right w:val="none" w:sz="0" w:space="0" w:color="auto"/>
              </w:divBdr>
            </w:div>
            <w:div w:id="1132360290">
              <w:marLeft w:val="0"/>
              <w:marRight w:val="0"/>
              <w:marTop w:val="0"/>
              <w:marBottom w:val="0"/>
              <w:divBdr>
                <w:top w:val="none" w:sz="0" w:space="0" w:color="auto"/>
                <w:left w:val="none" w:sz="0" w:space="0" w:color="auto"/>
                <w:bottom w:val="none" w:sz="0" w:space="0" w:color="auto"/>
                <w:right w:val="none" w:sz="0" w:space="0" w:color="auto"/>
              </w:divBdr>
            </w:div>
            <w:div w:id="1412854859">
              <w:marLeft w:val="0"/>
              <w:marRight w:val="0"/>
              <w:marTop w:val="0"/>
              <w:marBottom w:val="0"/>
              <w:divBdr>
                <w:top w:val="none" w:sz="0" w:space="0" w:color="auto"/>
                <w:left w:val="none" w:sz="0" w:space="0" w:color="auto"/>
                <w:bottom w:val="none" w:sz="0" w:space="0" w:color="auto"/>
                <w:right w:val="none" w:sz="0" w:space="0" w:color="auto"/>
              </w:divBdr>
            </w:div>
            <w:div w:id="275335665">
              <w:marLeft w:val="0"/>
              <w:marRight w:val="0"/>
              <w:marTop w:val="0"/>
              <w:marBottom w:val="0"/>
              <w:divBdr>
                <w:top w:val="none" w:sz="0" w:space="0" w:color="auto"/>
                <w:left w:val="none" w:sz="0" w:space="0" w:color="auto"/>
                <w:bottom w:val="none" w:sz="0" w:space="0" w:color="auto"/>
                <w:right w:val="none" w:sz="0" w:space="0" w:color="auto"/>
              </w:divBdr>
            </w:div>
            <w:div w:id="1049764441">
              <w:marLeft w:val="0"/>
              <w:marRight w:val="0"/>
              <w:marTop w:val="0"/>
              <w:marBottom w:val="0"/>
              <w:divBdr>
                <w:top w:val="none" w:sz="0" w:space="0" w:color="auto"/>
                <w:left w:val="none" w:sz="0" w:space="0" w:color="auto"/>
                <w:bottom w:val="none" w:sz="0" w:space="0" w:color="auto"/>
                <w:right w:val="none" w:sz="0" w:space="0" w:color="auto"/>
              </w:divBdr>
            </w:div>
            <w:div w:id="1097209325">
              <w:marLeft w:val="0"/>
              <w:marRight w:val="0"/>
              <w:marTop w:val="0"/>
              <w:marBottom w:val="0"/>
              <w:divBdr>
                <w:top w:val="none" w:sz="0" w:space="0" w:color="auto"/>
                <w:left w:val="none" w:sz="0" w:space="0" w:color="auto"/>
                <w:bottom w:val="none" w:sz="0" w:space="0" w:color="auto"/>
                <w:right w:val="none" w:sz="0" w:space="0" w:color="auto"/>
              </w:divBdr>
            </w:div>
            <w:div w:id="880020166">
              <w:marLeft w:val="0"/>
              <w:marRight w:val="0"/>
              <w:marTop w:val="0"/>
              <w:marBottom w:val="0"/>
              <w:divBdr>
                <w:top w:val="none" w:sz="0" w:space="0" w:color="auto"/>
                <w:left w:val="none" w:sz="0" w:space="0" w:color="auto"/>
                <w:bottom w:val="none" w:sz="0" w:space="0" w:color="auto"/>
                <w:right w:val="none" w:sz="0" w:space="0" w:color="auto"/>
              </w:divBdr>
            </w:div>
            <w:div w:id="1437560724">
              <w:marLeft w:val="0"/>
              <w:marRight w:val="0"/>
              <w:marTop w:val="0"/>
              <w:marBottom w:val="0"/>
              <w:divBdr>
                <w:top w:val="none" w:sz="0" w:space="0" w:color="auto"/>
                <w:left w:val="none" w:sz="0" w:space="0" w:color="auto"/>
                <w:bottom w:val="none" w:sz="0" w:space="0" w:color="auto"/>
                <w:right w:val="none" w:sz="0" w:space="0" w:color="auto"/>
              </w:divBdr>
            </w:div>
            <w:div w:id="658004404">
              <w:marLeft w:val="0"/>
              <w:marRight w:val="0"/>
              <w:marTop w:val="0"/>
              <w:marBottom w:val="0"/>
              <w:divBdr>
                <w:top w:val="none" w:sz="0" w:space="0" w:color="auto"/>
                <w:left w:val="none" w:sz="0" w:space="0" w:color="auto"/>
                <w:bottom w:val="none" w:sz="0" w:space="0" w:color="auto"/>
                <w:right w:val="none" w:sz="0" w:space="0" w:color="auto"/>
              </w:divBdr>
            </w:div>
            <w:div w:id="1723677982">
              <w:marLeft w:val="0"/>
              <w:marRight w:val="0"/>
              <w:marTop w:val="0"/>
              <w:marBottom w:val="0"/>
              <w:divBdr>
                <w:top w:val="none" w:sz="0" w:space="0" w:color="auto"/>
                <w:left w:val="none" w:sz="0" w:space="0" w:color="auto"/>
                <w:bottom w:val="none" w:sz="0" w:space="0" w:color="auto"/>
                <w:right w:val="none" w:sz="0" w:space="0" w:color="auto"/>
              </w:divBdr>
            </w:div>
            <w:div w:id="1241527763">
              <w:marLeft w:val="0"/>
              <w:marRight w:val="0"/>
              <w:marTop w:val="0"/>
              <w:marBottom w:val="0"/>
              <w:divBdr>
                <w:top w:val="none" w:sz="0" w:space="0" w:color="auto"/>
                <w:left w:val="none" w:sz="0" w:space="0" w:color="auto"/>
                <w:bottom w:val="none" w:sz="0" w:space="0" w:color="auto"/>
                <w:right w:val="none" w:sz="0" w:space="0" w:color="auto"/>
              </w:divBdr>
            </w:div>
            <w:div w:id="1744595400">
              <w:marLeft w:val="0"/>
              <w:marRight w:val="0"/>
              <w:marTop w:val="0"/>
              <w:marBottom w:val="0"/>
              <w:divBdr>
                <w:top w:val="none" w:sz="0" w:space="0" w:color="auto"/>
                <w:left w:val="none" w:sz="0" w:space="0" w:color="auto"/>
                <w:bottom w:val="none" w:sz="0" w:space="0" w:color="auto"/>
                <w:right w:val="none" w:sz="0" w:space="0" w:color="auto"/>
              </w:divBdr>
            </w:div>
            <w:div w:id="1440031724">
              <w:marLeft w:val="0"/>
              <w:marRight w:val="0"/>
              <w:marTop w:val="0"/>
              <w:marBottom w:val="0"/>
              <w:divBdr>
                <w:top w:val="none" w:sz="0" w:space="0" w:color="auto"/>
                <w:left w:val="none" w:sz="0" w:space="0" w:color="auto"/>
                <w:bottom w:val="none" w:sz="0" w:space="0" w:color="auto"/>
                <w:right w:val="none" w:sz="0" w:space="0" w:color="auto"/>
              </w:divBdr>
            </w:div>
            <w:div w:id="959456518">
              <w:marLeft w:val="0"/>
              <w:marRight w:val="0"/>
              <w:marTop w:val="0"/>
              <w:marBottom w:val="0"/>
              <w:divBdr>
                <w:top w:val="none" w:sz="0" w:space="0" w:color="auto"/>
                <w:left w:val="none" w:sz="0" w:space="0" w:color="auto"/>
                <w:bottom w:val="none" w:sz="0" w:space="0" w:color="auto"/>
                <w:right w:val="none" w:sz="0" w:space="0" w:color="auto"/>
              </w:divBdr>
            </w:div>
            <w:div w:id="1703047111">
              <w:marLeft w:val="0"/>
              <w:marRight w:val="0"/>
              <w:marTop w:val="0"/>
              <w:marBottom w:val="0"/>
              <w:divBdr>
                <w:top w:val="none" w:sz="0" w:space="0" w:color="auto"/>
                <w:left w:val="none" w:sz="0" w:space="0" w:color="auto"/>
                <w:bottom w:val="none" w:sz="0" w:space="0" w:color="auto"/>
                <w:right w:val="none" w:sz="0" w:space="0" w:color="auto"/>
              </w:divBdr>
            </w:div>
            <w:div w:id="1229073902">
              <w:marLeft w:val="0"/>
              <w:marRight w:val="0"/>
              <w:marTop w:val="0"/>
              <w:marBottom w:val="0"/>
              <w:divBdr>
                <w:top w:val="none" w:sz="0" w:space="0" w:color="auto"/>
                <w:left w:val="none" w:sz="0" w:space="0" w:color="auto"/>
                <w:bottom w:val="none" w:sz="0" w:space="0" w:color="auto"/>
                <w:right w:val="none" w:sz="0" w:space="0" w:color="auto"/>
              </w:divBdr>
            </w:div>
            <w:div w:id="274992538">
              <w:marLeft w:val="0"/>
              <w:marRight w:val="0"/>
              <w:marTop w:val="0"/>
              <w:marBottom w:val="0"/>
              <w:divBdr>
                <w:top w:val="none" w:sz="0" w:space="0" w:color="auto"/>
                <w:left w:val="none" w:sz="0" w:space="0" w:color="auto"/>
                <w:bottom w:val="none" w:sz="0" w:space="0" w:color="auto"/>
                <w:right w:val="none" w:sz="0" w:space="0" w:color="auto"/>
              </w:divBdr>
            </w:div>
            <w:div w:id="1417359197">
              <w:marLeft w:val="0"/>
              <w:marRight w:val="0"/>
              <w:marTop w:val="0"/>
              <w:marBottom w:val="0"/>
              <w:divBdr>
                <w:top w:val="none" w:sz="0" w:space="0" w:color="auto"/>
                <w:left w:val="none" w:sz="0" w:space="0" w:color="auto"/>
                <w:bottom w:val="none" w:sz="0" w:space="0" w:color="auto"/>
                <w:right w:val="none" w:sz="0" w:space="0" w:color="auto"/>
              </w:divBdr>
            </w:div>
            <w:div w:id="531110875">
              <w:marLeft w:val="0"/>
              <w:marRight w:val="0"/>
              <w:marTop w:val="0"/>
              <w:marBottom w:val="0"/>
              <w:divBdr>
                <w:top w:val="none" w:sz="0" w:space="0" w:color="auto"/>
                <w:left w:val="none" w:sz="0" w:space="0" w:color="auto"/>
                <w:bottom w:val="none" w:sz="0" w:space="0" w:color="auto"/>
                <w:right w:val="none" w:sz="0" w:space="0" w:color="auto"/>
              </w:divBdr>
            </w:div>
            <w:div w:id="1109080491">
              <w:marLeft w:val="0"/>
              <w:marRight w:val="0"/>
              <w:marTop w:val="0"/>
              <w:marBottom w:val="0"/>
              <w:divBdr>
                <w:top w:val="none" w:sz="0" w:space="0" w:color="auto"/>
                <w:left w:val="none" w:sz="0" w:space="0" w:color="auto"/>
                <w:bottom w:val="none" w:sz="0" w:space="0" w:color="auto"/>
                <w:right w:val="none" w:sz="0" w:space="0" w:color="auto"/>
              </w:divBdr>
            </w:div>
            <w:div w:id="1586839470">
              <w:marLeft w:val="0"/>
              <w:marRight w:val="0"/>
              <w:marTop w:val="0"/>
              <w:marBottom w:val="0"/>
              <w:divBdr>
                <w:top w:val="none" w:sz="0" w:space="0" w:color="auto"/>
                <w:left w:val="none" w:sz="0" w:space="0" w:color="auto"/>
                <w:bottom w:val="none" w:sz="0" w:space="0" w:color="auto"/>
                <w:right w:val="none" w:sz="0" w:space="0" w:color="auto"/>
              </w:divBdr>
            </w:div>
            <w:div w:id="278420244">
              <w:marLeft w:val="0"/>
              <w:marRight w:val="0"/>
              <w:marTop w:val="0"/>
              <w:marBottom w:val="0"/>
              <w:divBdr>
                <w:top w:val="none" w:sz="0" w:space="0" w:color="auto"/>
                <w:left w:val="none" w:sz="0" w:space="0" w:color="auto"/>
                <w:bottom w:val="none" w:sz="0" w:space="0" w:color="auto"/>
                <w:right w:val="none" w:sz="0" w:space="0" w:color="auto"/>
              </w:divBdr>
            </w:div>
            <w:div w:id="562564162">
              <w:marLeft w:val="0"/>
              <w:marRight w:val="0"/>
              <w:marTop w:val="0"/>
              <w:marBottom w:val="0"/>
              <w:divBdr>
                <w:top w:val="none" w:sz="0" w:space="0" w:color="auto"/>
                <w:left w:val="none" w:sz="0" w:space="0" w:color="auto"/>
                <w:bottom w:val="none" w:sz="0" w:space="0" w:color="auto"/>
                <w:right w:val="none" w:sz="0" w:space="0" w:color="auto"/>
              </w:divBdr>
            </w:div>
            <w:div w:id="1077097352">
              <w:marLeft w:val="0"/>
              <w:marRight w:val="0"/>
              <w:marTop w:val="0"/>
              <w:marBottom w:val="0"/>
              <w:divBdr>
                <w:top w:val="none" w:sz="0" w:space="0" w:color="auto"/>
                <w:left w:val="none" w:sz="0" w:space="0" w:color="auto"/>
                <w:bottom w:val="none" w:sz="0" w:space="0" w:color="auto"/>
                <w:right w:val="none" w:sz="0" w:space="0" w:color="auto"/>
              </w:divBdr>
            </w:div>
            <w:div w:id="2067876497">
              <w:marLeft w:val="0"/>
              <w:marRight w:val="0"/>
              <w:marTop w:val="0"/>
              <w:marBottom w:val="0"/>
              <w:divBdr>
                <w:top w:val="none" w:sz="0" w:space="0" w:color="auto"/>
                <w:left w:val="none" w:sz="0" w:space="0" w:color="auto"/>
                <w:bottom w:val="none" w:sz="0" w:space="0" w:color="auto"/>
                <w:right w:val="none" w:sz="0" w:space="0" w:color="auto"/>
              </w:divBdr>
            </w:div>
          </w:divsChild>
        </w:div>
        <w:div w:id="1695619200">
          <w:marLeft w:val="0"/>
          <w:marRight w:val="0"/>
          <w:marTop w:val="0"/>
          <w:marBottom w:val="0"/>
          <w:divBdr>
            <w:top w:val="none" w:sz="0" w:space="0" w:color="auto"/>
            <w:left w:val="none" w:sz="0" w:space="0" w:color="auto"/>
            <w:bottom w:val="none" w:sz="0" w:space="0" w:color="auto"/>
            <w:right w:val="none" w:sz="0" w:space="0" w:color="auto"/>
          </w:divBdr>
        </w:div>
        <w:div w:id="1911882255">
          <w:marLeft w:val="0"/>
          <w:marRight w:val="0"/>
          <w:marTop w:val="0"/>
          <w:marBottom w:val="0"/>
          <w:divBdr>
            <w:top w:val="none" w:sz="0" w:space="0" w:color="auto"/>
            <w:left w:val="none" w:sz="0" w:space="0" w:color="auto"/>
            <w:bottom w:val="none" w:sz="0" w:space="0" w:color="auto"/>
            <w:right w:val="none" w:sz="0" w:space="0" w:color="auto"/>
          </w:divBdr>
        </w:div>
        <w:div w:id="2144693622">
          <w:marLeft w:val="0"/>
          <w:marRight w:val="0"/>
          <w:marTop w:val="0"/>
          <w:marBottom w:val="0"/>
          <w:divBdr>
            <w:top w:val="none" w:sz="0" w:space="0" w:color="auto"/>
            <w:left w:val="none" w:sz="0" w:space="0" w:color="auto"/>
            <w:bottom w:val="none" w:sz="0" w:space="0" w:color="auto"/>
            <w:right w:val="none" w:sz="0" w:space="0" w:color="auto"/>
          </w:divBdr>
        </w:div>
        <w:div w:id="22630227">
          <w:marLeft w:val="0"/>
          <w:marRight w:val="0"/>
          <w:marTop w:val="0"/>
          <w:marBottom w:val="0"/>
          <w:divBdr>
            <w:top w:val="none" w:sz="0" w:space="0" w:color="auto"/>
            <w:left w:val="none" w:sz="0" w:space="0" w:color="auto"/>
            <w:bottom w:val="none" w:sz="0" w:space="0" w:color="auto"/>
            <w:right w:val="none" w:sz="0" w:space="0" w:color="auto"/>
          </w:divBdr>
        </w:div>
      </w:divsChild>
    </w:div>
    <w:div w:id="1392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2090</TotalTime>
  <Pages>6</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Yerbolat Smagulov</dc:creator>
  <cp:keywords/>
  <dc:description/>
  <cp:lastModifiedBy>Elmira Somtemirova</cp:lastModifiedBy>
  <cp:revision>74</cp:revision>
  <cp:lastPrinted>2022-08-24T04:24:00Z</cp:lastPrinted>
  <dcterms:created xsi:type="dcterms:W3CDTF">2020-08-12T11:37:00Z</dcterms:created>
  <dcterms:modified xsi:type="dcterms:W3CDTF">2022-12-06T11:13:00Z</dcterms:modified>
</cp:coreProperties>
</file>